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76" w:rsidRDefault="00314576" w:rsidP="003145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Рахманова Ю.В.</w:t>
      </w:r>
    </w:p>
    <w:p w:rsidR="00314576" w:rsidRDefault="00314576" w:rsidP="00314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76" w:rsidRDefault="00314576" w:rsidP="00314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76" w:rsidRPr="00B27BCE" w:rsidRDefault="00314576" w:rsidP="00314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CE">
        <w:rPr>
          <w:rFonts w:ascii="Times New Roman" w:hAnsi="Times New Roman" w:cs="Times New Roman"/>
          <w:b/>
          <w:sz w:val="28"/>
          <w:szCs w:val="28"/>
        </w:rPr>
        <w:t>СОЦИОЛОГИЯ ПОЗНАНИЯ И НАУКИ.</w:t>
      </w:r>
    </w:p>
    <w:p w:rsidR="00314576" w:rsidRDefault="00314576" w:rsidP="00314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К СЕМИНАРАМ</w:t>
      </w:r>
    </w:p>
    <w:p w:rsidR="00314576" w:rsidRPr="00B27BCE" w:rsidRDefault="00314576" w:rsidP="00314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76" w:rsidRPr="00B27BCE" w:rsidRDefault="00314576" w:rsidP="00314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 xml:space="preserve">Письменная работа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7BCE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27BCE">
        <w:rPr>
          <w:rFonts w:ascii="Times New Roman" w:hAnsi="Times New Roman" w:cs="Times New Roman"/>
          <w:sz w:val="28"/>
          <w:szCs w:val="28"/>
        </w:rPr>
        <w:t xml:space="preserve"> «Социология </w:t>
      </w:r>
      <w:r>
        <w:rPr>
          <w:rFonts w:ascii="Times New Roman" w:hAnsi="Times New Roman" w:cs="Times New Roman"/>
          <w:sz w:val="28"/>
          <w:szCs w:val="28"/>
        </w:rPr>
        <w:t>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B27B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27BCE">
        <w:rPr>
          <w:rFonts w:ascii="Times New Roman" w:hAnsi="Times New Roman" w:cs="Times New Roman"/>
          <w:sz w:val="28"/>
          <w:szCs w:val="28"/>
        </w:rPr>
        <w:t>нания». В эссе обязательно должны быть отражены следующие аспекты:</w:t>
      </w:r>
    </w:p>
    <w:p w:rsidR="00314576" w:rsidRPr="00B27BCE" w:rsidRDefault="00314576" w:rsidP="00314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А) предмет социологии (по</w:t>
      </w:r>
      <w:proofErr w:type="gramStart"/>
      <w:r w:rsidRPr="00B27BC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B27BCE">
        <w:rPr>
          <w:rFonts w:ascii="Times New Roman" w:hAnsi="Times New Roman" w:cs="Times New Roman"/>
          <w:sz w:val="28"/>
          <w:szCs w:val="28"/>
        </w:rPr>
        <w:t xml:space="preserve">нания, </w:t>
      </w:r>
    </w:p>
    <w:p w:rsidR="00314576" w:rsidRPr="00B27BCE" w:rsidRDefault="00314576" w:rsidP="00314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Б) соотношение социологии (по</w:t>
      </w:r>
      <w:proofErr w:type="gramStart"/>
      <w:r w:rsidRPr="00B27BC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B27BCE">
        <w:rPr>
          <w:rFonts w:ascii="Times New Roman" w:hAnsi="Times New Roman" w:cs="Times New Roman"/>
          <w:sz w:val="28"/>
          <w:szCs w:val="28"/>
        </w:rPr>
        <w:t>нания и социологии науки,</w:t>
      </w:r>
    </w:p>
    <w:p w:rsidR="00314576" w:rsidRPr="00B27BCE" w:rsidRDefault="00314576" w:rsidP="00314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 персоналии, разрабатывающие</w:t>
      </w:r>
      <w:r w:rsidRPr="00B27BCE">
        <w:rPr>
          <w:rFonts w:ascii="Times New Roman" w:hAnsi="Times New Roman" w:cs="Times New Roman"/>
          <w:sz w:val="28"/>
          <w:szCs w:val="28"/>
        </w:rPr>
        <w:t xml:space="preserve"> проблематику социологии (по</w:t>
      </w:r>
      <w:proofErr w:type="gramStart"/>
      <w:r w:rsidRPr="00B27BC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B27BCE">
        <w:rPr>
          <w:rFonts w:ascii="Times New Roman" w:hAnsi="Times New Roman" w:cs="Times New Roman"/>
          <w:sz w:val="28"/>
          <w:szCs w:val="28"/>
        </w:rPr>
        <w:t xml:space="preserve">нания (К.Мангейм, </w:t>
      </w:r>
      <w:proofErr w:type="spellStart"/>
      <w:r w:rsidRPr="00B27BCE">
        <w:rPr>
          <w:rFonts w:ascii="Times New Roman" w:hAnsi="Times New Roman" w:cs="Times New Roman"/>
          <w:sz w:val="28"/>
          <w:szCs w:val="28"/>
        </w:rPr>
        <w:t>М.Шеллер</w:t>
      </w:r>
      <w:proofErr w:type="spellEnd"/>
      <w:r w:rsidRPr="00B27BCE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314576" w:rsidRDefault="00314576" w:rsidP="00314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Обратите внимание на корректное оформление заимствований (цитаты, ссылки на источники).</w:t>
      </w:r>
      <w:r>
        <w:rPr>
          <w:rFonts w:ascii="Times New Roman" w:hAnsi="Times New Roman" w:cs="Times New Roman"/>
          <w:sz w:val="28"/>
          <w:szCs w:val="28"/>
        </w:rPr>
        <w:t xml:space="preserve"> Объем работы 10-14 страниц.</w:t>
      </w:r>
    </w:p>
    <w:p w:rsidR="00314576" w:rsidRPr="00B27BCE" w:rsidRDefault="00314576" w:rsidP="00314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76" w:rsidRPr="00B27BCE" w:rsidRDefault="00314576" w:rsidP="00314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9C3">
        <w:rPr>
          <w:rFonts w:ascii="Times New Roman" w:hAnsi="Times New Roman" w:cs="Times New Roman"/>
          <w:b/>
          <w:i/>
          <w:sz w:val="28"/>
          <w:szCs w:val="28"/>
        </w:rPr>
        <w:t>Вариативное задание 1.</w:t>
      </w:r>
      <w:r w:rsidRPr="00B27BCE">
        <w:rPr>
          <w:rFonts w:ascii="Times New Roman" w:hAnsi="Times New Roman" w:cs="Times New Roman"/>
          <w:sz w:val="28"/>
          <w:szCs w:val="28"/>
        </w:rPr>
        <w:t xml:space="preserve"> Типология ученых. Магистрантам предлагается создать свою типологию ученых. Особое внимание следует уделить основанию выделения типов.</w:t>
      </w:r>
    </w:p>
    <w:p w:rsidR="00314576" w:rsidRPr="00B27BCE" w:rsidRDefault="00314576" w:rsidP="00314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 xml:space="preserve">Пример типологии можно найти в книге </w:t>
      </w:r>
      <w:proofErr w:type="spellStart"/>
      <w:r w:rsidRPr="00B27BCE">
        <w:rPr>
          <w:rFonts w:ascii="Times New Roman" w:hAnsi="Times New Roman" w:cs="Times New Roman"/>
          <w:sz w:val="28"/>
          <w:szCs w:val="28"/>
        </w:rPr>
        <w:t>Г.Селье</w:t>
      </w:r>
      <w:proofErr w:type="spellEnd"/>
      <w:r w:rsidRPr="00B27BCE">
        <w:rPr>
          <w:rFonts w:ascii="Times New Roman" w:hAnsi="Times New Roman" w:cs="Times New Roman"/>
          <w:sz w:val="28"/>
          <w:szCs w:val="28"/>
        </w:rPr>
        <w:t xml:space="preserve"> «От мечты к открытию».</w:t>
      </w:r>
    </w:p>
    <w:p w:rsidR="00314576" w:rsidRDefault="00314576" w:rsidP="00314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9C3">
        <w:rPr>
          <w:rFonts w:ascii="Times New Roman" w:hAnsi="Times New Roman" w:cs="Times New Roman"/>
          <w:b/>
          <w:i/>
          <w:sz w:val="28"/>
          <w:szCs w:val="28"/>
        </w:rPr>
        <w:t>Вариативное задание 2.</w:t>
      </w:r>
      <w:r w:rsidRPr="00B27BCE">
        <w:rPr>
          <w:rFonts w:ascii="Times New Roman" w:hAnsi="Times New Roman" w:cs="Times New Roman"/>
          <w:sz w:val="28"/>
          <w:szCs w:val="28"/>
        </w:rPr>
        <w:t xml:space="preserve"> Эссе-размышление «</w:t>
      </w:r>
      <w:proofErr w:type="spellStart"/>
      <w:r w:rsidRPr="00B27BCE">
        <w:rPr>
          <w:rFonts w:ascii="Times New Roman" w:hAnsi="Times New Roman" w:cs="Times New Roman"/>
          <w:sz w:val="28"/>
          <w:szCs w:val="28"/>
        </w:rPr>
        <w:t>Этос</w:t>
      </w:r>
      <w:proofErr w:type="spellEnd"/>
      <w:r w:rsidRPr="00B27BCE">
        <w:rPr>
          <w:rFonts w:ascii="Times New Roman" w:hAnsi="Times New Roman" w:cs="Times New Roman"/>
          <w:sz w:val="28"/>
          <w:szCs w:val="28"/>
        </w:rPr>
        <w:t xml:space="preserve"> науки: теоретические подходы и повседневная практика». </w:t>
      </w:r>
    </w:p>
    <w:p w:rsidR="00314576" w:rsidRPr="00B27BCE" w:rsidRDefault="00314576" w:rsidP="00314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76" w:rsidRDefault="00314576" w:rsidP="00314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Необходимо выполнить одно из двух предложенных выше заданий (по выбору магистранта).</w:t>
      </w:r>
    </w:p>
    <w:p w:rsidR="00314576" w:rsidRPr="00B27BCE" w:rsidRDefault="00314576" w:rsidP="00314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76" w:rsidRPr="00B27BCE" w:rsidRDefault="00314576" w:rsidP="00314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Подготовить  и представить на занятии тематическое сообщение-лекцию  (вместо лекции можно подготовить практическое занятие по выбранной теме).</w:t>
      </w:r>
    </w:p>
    <w:p w:rsidR="00314576" w:rsidRPr="00B27BCE" w:rsidRDefault="00314576" w:rsidP="00314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Возможные темы:</w:t>
      </w:r>
    </w:p>
    <w:p w:rsidR="00314576" w:rsidRPr="00B27BCE" w:rsidRDefault="00314576" w:rsidP="00314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Государственное финансирование науки;</w:t>
      </w:r>
    </w:p>
    <w:p w:rsidR="00314576" w:rsidRPr="00B27BCE" w:rsidRDefault="00314576" w:rsidP="00314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7BCE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Pr="00B27BCE">
        <w:rPr>
          <w:rFonts w:ascii="Times New Roman" w:hAnsi="Times New Roman" w:cs="Times New Roman"/>
          <w:sz w:val="28"/>
          <w:szCs w:val="28"/>
        </w:rPr>
        <w:t xml:space="preserve"> финансирование науки;</w:t>
      </w:r>
    </w:p>
    <w:p w:rsidR="00314576" w:rsidRPr="00B27BCE" w:rsidRDefault="00314576" w:rsidP="00314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«Утечка умов»: внутренняя и внешняя;</w:t>
      </w:r>
    </w:p>
    <w:p w:rsidR="00314576" w:rsidRPr="00B27BCE" w:rsidRDefault="00314576" w:rsidP="00314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7BCE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B27BCE">
        <w:rPr>
          <w:rFonts w:ascii="Times New Roman" w:hAnsi="Times New Roman" w:cs="Times New Roman"/>
          <w:sz w:val="28"/>
          <w:szCs w:val="28"/>
        </w:rPr>
        <w:t xml:space="preserve"> проблемы в науке;</w:t>
      </w:r>
    </w:p>
    <w:p w:rsidR="00314576" w:rsidRPr="00B27BCE" w:rsidRDefault="00314576" w:rsidP="00314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Карьера в науке; понятие «успеха в науке»;</w:t>
      </w:r>
    </w:p>
    <w:p w:rsidR="00314576" w:rsidRPr="00B27BCE" w:rsidRDefault="00314576" w:rsidP="00314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Общественное мнение об ученом и науке;</w:t>
      </w:r>
    </w:p>
    <w:p w:rsidR="00314576" w:rsidRPr="00B27BCE" w:rsidRDefault="00314576" w:rsidP="00314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lastRenderedPageBreak/>
        <w:t>Научное творчество: социальные аспекты.</w:t>
      </w:r>
    </w:p>
    <w:p w:rsidR="00314576" w:rsidRPr="00B27BCE" w:rsidRDefault="00314576" w:rsidP="00314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Профессиональная этика ученого;</w:t>
      </w:r>
    </w:p>
    <w:p w:rsidR="00314576" w:rsidRPr="00B27BCE" w:rsidRDefault="00314576" w:rsidP="00314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Лженаука;</w:t>
      </w:r>
    </w:p>
    <w:p w:rsidR="00314576" w:rsidRPr="00B27BCE" w:rsidRDefault="00314576" w:rsidP="00314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Криминализация науки как социологическая проблема.</w:t>
      </w:r>
    </w:p>
    <w:p w:rsidR="00314576" w:rsidRPr="00B27BCE" w:rsidRDefault="00314576" w:rsidP="00314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Можно предложить свою тему с обязательным обсуждением работы над н</w:t>
      </w:r>
      <w:r>
        <w:rPr>
          <w:rFonts w:ascii="Times New Roman" w:hAnsi="Times New Roman" w:cs="Times New Roman"/>
          <w:sz w:val="28"/>
          <w:szCs w:val="28"/>
        </w:rPr>
        <w:t>ей на занятии-консультации</w:t>
      </w:r>
      <w:r w:rsidRPr="00B27BCE">
        <w:rPr>
          <w:rFonts w:ascii="Times New Roman" w:hAnsi="Times New Roman" w:cs="Times New Roman"/>
          <w:sz w:val="28"/>
          <w:szCs w:val="28"/>
        </w:rPr>
        <w:t>.</w:t>
      </w:r>
    </w:p>
    <w:p w:rsidR="00314576" w:rsidRPr="00B27BCE" w:rsidRDefault="00314576" w:rsidP="003145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14576" w:rsidRPr="00B27BCE" w:rsidRDefault="00314576" w:rsidP="003145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Выполнение данного задания включает в себя:</w:t>
      </w:r>
    </w:p>
    <w:p w:rsidR="00314576" w:rsidRPr="00B27BCE" w:rsidRDefault="00314576" w:rsidP="003145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А) подготовку текста  лекции/практического занятия,</w:t>
      </w:r>
    </w:p>
    <w:p w:rsidR="00314576" w:rsidRPr="00B27BCE" w:rsidRDefault="00314576" w:rsidP="003145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Б) разработку методических материалов к лекции/практического занятия (презентации, раздаточный материал, тесты и т.п.),</w:t>
      </w:r>
    </w:p>
    <w:p w:rsidR="00314576" w:rsidRPr="00B27BCE" w:rsidRDefault="00314576" w:rsidP="003145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В) презентацию на занятии.</w:t>
      </w:r>
    </w:p>
    <w:p w:rsidR="00314576" w:rsidRPr="00B27BCE" w:rsidRDefault="00314576" w:rsidP="003145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Г) обсуждение работы после ее презентации на занятии.</w:t>
      </w:r>
    </w:p>
    <w:p w:rsidR="00314576" w:rsidRPr="00B27BCE" w:rsidRDefault="00314576" w:rsidP="003145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14576" w:rsidRPr="00B27BCE" w:rsidRDefault="00314576" w:rsidP="003145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14576" w:rsidRPr="00AD09C3" w:rsidRDefault="00314576" w:rsidP="0031457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Полезные источники:</w:t>
      </w:r>
    </w:p>
    <w:p w:rsidR="00314576" w:rsidRPr="00B27BCE" w:rsidRDefault="00314576" w:rsidP="003145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14576" w:rsidRPr="00B27BCE" w:rsidRDefault="00314576" w:rsidP="00314576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B27BCE">
        <w:rPr>
          <w:sz w:val="28"/>
          <w:szCs w:val="28"/>
        </w:rPr>
        <w:t>Введение в социологию науки. Учебное пособие. В 2-х ч. – СПб</w:t>
      </w:r>
      <w:proofErr w:type="gramStart"/>
      <w:r w:rsidRPr="00B27BCE">
        <w:rPr>
          <w:sz w:val="28"/>
          <w:szCs w:val="28"/>
        </w:rPr>
        <w:t xml:space="preserve">.: </w:t>
      </w:r>
      <w:proofErr w:type="gramEnd"/>
      <w:r w:rsidRPr="00B27BCE">
        <w:rPr>
          <w:sz w:val="28"/>
          <w:szCs w:val="28"/>
        </w:rPr>
        <w:t>Изд-во Университета экономики и финансов, 1992. Ч. 1 –152 с.; Ч. 2 –50 с.</w:t>
      </w:r>
    </w:p>
    <w:p w:rsidR="00314576" w:rsidRPr="00B27BCE" w:rsidRDefault="00314576" w:rsidP="0031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eastAsia="Calibri" w:hAnsi="Times New Roman" w:cs="Times New Roman"/>
          <w:sz w:val="28"/>
          <w:szCs w:val="28"/>
        </w:rPr>
        <w:t>Кун Т. Структура научных революций. М., 1975.</w:t>
      </w:r>
    </w:p>
    <w:p w:rsidR="00314576" w:rsidRPr="00AD09C3" w:rsidRDefault="00314576" w:rsidP="00314576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7BCE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B27BCE">
        <w:rPr>
          <w:rFonts w:ascii="Times New Roman" w:hAnsi="Times New Roman" w:cs="Times New Roman"/>
          <w:sz w:val="28"/>
          <w:szCs w:val="28"/>
        </w:rPr>
        <w:t>, Г. От мечты к открытию. – М., 1987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576" w:rsidRPr="00B27BCE" w:rsidRDefault="00314576" w:rsidP="0031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 xml:space="preserve">Публикации </w:t>
      </w:r>
      <w:proofErr w:type="spellStart"/>
      <w:r w:rsidRPr="00B27BCE">
        <w:rPr>
          <w:rFonts w:ascii="Times New Roman" w:hAnsi="Times New Roman" w:cs="Times New Roman"/>
          <w:sz w:val="28"/>
          <w:szCs w:val="28"/>
        </w:rPr>
        <w:t>С.А.Кугеля</w:t>
      </w:r>
      <w:proofErr w:type="spellEnd"/>
    </w:p>
    <w:p w:rsidR="00314576" w:rsidRPr="00B27BCE" w:rsidRDefault="00314576" w:rsidP="0031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 xml:space="preserve">Проблемы деятельности ученого и научных коллективов. – СПб., (1967-2015 </w:t>
      </w:r>
      <w:proofErr w:type="spellStart"/>
      <w:proofErr w:type="gramStart"/>
      <w:r w:rsidRPr="00B27BC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B27BCE">
        <w:rPr>
          <w:rFonts w:ascii="Times New Roman" w:hAnsi="Times New Roman" w:cs="Times New Roman"/>
          <w:sz w:val="28"/>
          <w:szCs w:val="28"/>
        </w:rPr>
        <w:t>).</w:t>
      </w:r>
    </w:p>
    <w:p w:rsidR="00314576" w:rsidRPr="00B27BCE" w:rsidRDefault="00314576" w:rsidP="0031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Газета «Троицкий вариант»</w:t>
      </w:r>
    </w:p>
    <w:p w:rsidR="00314576" w:rsidRPr="00B27BCE" w:rsidRDefault="00314576" w:rsidP="0031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BCE">
        <w:rPr>
          <w:rFonts w:ascii="Times New Roman" w:hAnsi="Times New Roman" w:cs="Times New Roman"/>
          <w:sz w:val="28"/>
          <w:szCs w:val="28"/>
        </w:rPr>
        <w:t>Газета «Поиск»</w:t>
      </w:r>
    </w:p>
    <w:p w:rsidR="00314576" w:rsidRPr="00B27BCE" w:rsidRDefault="00314576" w:rsidP="003145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4576" w:rsidRPr="00B27BCE" w:rsidSect="00EB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629B"/>
    <w:multiLevelType w:val="hybridMultilevel"/>
    <w:tmpl w:val="2B56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C586A"/>
    <w:multiLevelType w:val="hybridMultilevel"/>
    <w:tmpl w:val="0AC0CA9E"/>
    <w:lvl w:ilvl="0" w:tplc="C5606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548B3"/>
    <w:multiLevelType w:val="hybridMultilevel"/>
    <w:tmpl w:val="3F3C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04DD"/>
    <w:multiLevelType w:val="hybridMultilevel"/>
    <w:tmpl w:val="C19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576"/>
    <w:rsid w:val="002530A9"/>
    <w:rsid w:val="0031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76"/>
    <w:pPr>
      <w:ind w:left="720"/>
      <w:contextualSpacing/>
    </w:pPr>
  </w:style>
  <w:style w:type="paragraph" w:styleId="a4">
    <w:name w:val="Body Text Indent"/>
    <w:basedOn w:val="a"/>
    <w:link w:val="a5"/>
    <w:rsid w:val="003145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14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3208080</dc:creator>
  <cp:lastModifiedBy>3208080</cp:lastModifiedBy>
  <cp:revision>1</cp:revision>
  <dcterms:created xsi:type="dcterms:W3CDTF">2016-02-19T10:36:00Z</dcterms:created>
  <dcterms:modified xsi:type="dcterms:W3CDTF">2016-02-19T10:40:00Z</dcterms:modified>
</cp:coreProperties>
</file>