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56CFE">
        <w:rPr>
          <w:rFonts w:ascii="Times New Roman" w:hAnsi="Times New Roman" w:cs="Times New Roman"/>
          <w:sz w:val="24"/>
          <w:szCs w:val="24"/>
          <w:lang w:val="ru-RU"/>
        </w:rPr>
        <w:t>научно-популярные / справочно-энциклопедические издания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Pr="00B47FB0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Оценка рукописи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4461"/>
        <w:gridCol w:w="2337"/>
      </w:tblGrid>
      <w:tr w:rsidR="00442F65" w:rsidRPr="00B47FB0" w:rsidTr="004E6C58">
        <w:trPr>
          <w:trHeight w:val="1024"/>
        </w:trPr>
        <w:tc>
          <w:tcPr>
            <w:tcW w:w="846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461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337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несоответствует</w:t>
            </w:r>
          </w:p>
        </w:tc>
      </w:tr>
      <w:tr w:rsidR="00442F65" w:rsidTr="004E6C58">
        <w:tc>
          <w:tcPr>
            <w:tcW w:w="846" w:type="dxa"/>
          </w:tcPr>
          <w:p w:rsidR="00442F65" w:rsidRPr="00442F65" w:rsidRDefault="00442F65" w:rsidP="00442F6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Оглавление</w:t>
            </w:r>
          </w:p>
        </w:tc>
        <w:tc>
          <w:tcPr>
            <w:tcW w:w="446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4E6C58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46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 Для коллективных монографий во Введении можно указать распределение авторского вклада по главам, разделам,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параграфам.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4E6C58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 (разделы) основной части</w:t>
            </w:r>
          </w:p>
        </w:tc>
        <w:tc>
          <w:tcPr>
            <w:tcW w:w="4461" w:type="dxa"/>
          </w:tcPr>
          <w:p w:rsidR="00442F65" w:rsidRDefault="004E6C58" w:rsidP="004E6C58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Должны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раскрыва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содержание,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последовательное, полное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аргументированное ее изложение.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4E6C58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461" w:type="dxa"/>
          </w:tcPr>
          <w:p w:rsidR="00442F65" w:rsidRDefault="004E6C58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получены, какие намечены новые научные задачи в результате исследования.</w:t>
            </w:r>
          </w:p>
        </w:tc>
        <w:tc>
          <w:tcPr>
            <w:tcW w:w="2337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rPr>
          <w:rFonts w:ascii="Times New Roman" w:hAnsi="Times New Roman" w:cs="Times New Roman"/>
          <w:b/>
          <w:sz w:val="24"/>
          <w:szCs w:val="24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BD5ABA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BD5ABA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442F65"/>
    <w:rsid w:val="004E6C58"/>
    <w:rsid w:val="005E23B7"/>
    <w:rsid w:val="00BD5ABA"/>
    <w:rsid w:val="00D833FE"/>
    <w:rsid w:val="00E119BB"/>
    <w:rsid w:val="00F56CFE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6</cp:revision>
  <dcterms:created xsi:type="dcterms:W3CDTF">2026-03-24T05:52:00Z</dcterms:created>
  <dcterms:modified xsi:type="dcterms:W3CDTF">2026-03-24T14:54:00Z</dcterms:modified>
</cp:coreProperties>
</file>