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7B371DC9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8D724F">
        <w:rPr>
          <w:color w:val="000000"/>
          <w:sz w:val="28"/>
          <w:szCs w:val="28"/>
          <w:lang w:val="ru-RU"/>
        </w:rPr>
        <w:t>5</w:t>
      </w:r>
      <w:r w:rsidRPr="00EC5B5A">
        <w:rPr>
          <w:color w:val="000000"/>
          <w:sz w:val="28"/>
          <w:szCs w:val="28"/>
        </w:rPr>
        <w:t>.</w:t>
      </w:r>
      <w:r w:rsidR="00606034">
        <w:rPr>
          <w:color w:val="000000"/>
          <w:sz w:val="28"/>
          <w:szCs w:val="28"/>
          <w:lang w:val="ru-RU"/>
        </w:rPr>
        <w:t>3</w:t>
      </w:r>
      <w:r w:rsidR="006077DD">
        <w:rPr>
          <w:color w:val="000000"/>
          <w:sz w:val="28"/>
          <w:szCs w:val="28"/>
          <w:lang w:val="ru-RU"/>
        </w:rPr>
        <w:t xml:space="preserve"> </w:t>
      </w:r>
      <w:r w:rsidR="00606034">
        <w:rPr>
          <w:color w:val="000000"/>
          <w:sz w:val="28"/>
          <w:szCs w:val="28"/>
          <w:lang w:val="ru-RU"/>
        </w:rPr>
        <w:t>Психология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2EA4480F" w:rsidR="007C7765" w:rsidRPr="00EC5B5A" w:rsidRDefault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Психология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83" w14:textId="343ACB3A" w:rsidR="007C7765" w:rsidRPr="00606034" w:rsidRDefault="00606034" w:rsidP="00606034">
      <w:pPr>
        <w:jc w:val="center"/>
        <w:rPr>
          <w:color w:val="212529"/>
          <w:sz w:val="28"/>
          <w:szCs w:val="28"/>
          <w:shd w:val="clear" w:color="auto" w:fill="FFFFFF"/>
        </w:rPr>
      </w:pPr>
      <w:r w:rsidRPr="00606034">
        <w:rPr>
          <w:color w:val="212529"/>
          <w:sz w:val="28"/>
          <w:szCs w:val="28"/>
          <w:shd w:val="clear" w:color="auto" w:fill="FFFFFF"/>
        </w:rPr>
        <w:t>5.3.1 Общая психология, психология личности, история психологии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5.3.2 Психофизиология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5.3.3 Психология труда, инженерная психология, когнитивная эргономика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5.3.4 Педагогическая психология, психодиагностика цифровых образовательных сред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5.3.5 Социальная психология, политическая и экономическая психология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5.3.6 Медицинская психология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5.3.7 Возрастная психология</w:t>
      </w:r>
      <w:r w:rsidRPr="00606034">
        <w:rPr>
          <w:color w:val="212529"/>
          <w:sz w:val="28"/>
          <w:szCs w:val="28"/>
          <w:shd w:val="clear" w:color="auto" w:fill="FFFFFF"/>
          <w:lang w:val="ru-RU"/>
        </w:rPr>
        <w:t xml:space="preserve">, </w:t>
      </w:r>
      <w:r w:rsidRPr="00606034">
        <w:rPr>
          <w:color w:val="212529"/>
          <w:sz w:val="28"/>
          <w:szCs w:val="28"/>
          <w:shd w:val="clear" w:color="auto" w:fill="FFFFFF"/>
        </w:rPr>
        <w:t>5.3.8 Коррекционная психология и дефектология</w:t>
      </w: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3E4E0E3B" w14:textId="77777777" w:rsidR="00BF3103" w:rsidRDefault="00BF3103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DD4EF3" w14:textId="77777777" w:rsidR="006077DD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0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AA552E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AA552E">
        <w:rPr>
          <w:b/>
          <w:bCs/>
          <w:color w:val="000000"/>
        </w:rPr>
        <w:t>Цель и задачи вступительного испытания</w:t>
      </w:r>
    </w:p>
    <w:p w14:paraId="5008E294" w14:textId="06CE98D9" w:rsidR="007C7765" w:rsidRPr="00AA552E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AA552E">
        <w:rPr>
          <w:i/>
          <w:iCs/>
          <w:color w:val="000000"/>
        </w:rPr>
        <w:t>Цель:</w:t>
      </w:r>
      <w:r w:rsidRPr="00AA552E">
        <w:rPr>
          <w:color w:val="000000"/>
        </w:rPr>
        <w:t xml:space="preserve"> выявить и оценить уровень подготовки абитуриента к обучению по программе подготовки </w:t>
      </w:r>
      <w:r w:rsidR="00EC5B5A" w:rsidRPr="00AA552E">
        <w:rPr>
          <w:color w:val="000000"/>
          <w:lang w:val="ru-RU"/>
        </w:rPr>
        <w:t xml:space="preserve">научных и научно-педагогических кадров в аспирантуре </w:t>
      </w:r>
      <w:r w:rsidRPr="00AA552E">
        <w:rPr>
          <w:color w:val="000000"/>
        </w:rPr>
        <w:t>и умения проведения научного исследования в области</w:t>
      </w:r>
      <w:r w:rsidR="00EC5B5A" w:rsidRPr="00AA552E">
        <w:rPr>
          <w:color w:val="000000"/>
          <w:lang w:val="ru-RU"/>
        </w:rPr>
        <w:t xml:space="preserve"> филологии</w:t>
      </w:r>
      <w:r w:rsidRPr="00AA552E">
        <w:rPr>
          <w:color w:val="000000"/>
        </w:rPr>
        <w:t>.</w:t>
      </w:r>
    </w:p>
    <w:p w14:paraId="5008E295" w14:textId="77777777" w:rsidR="007C7765" w:rsidRPr="00AA552E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AA552E">
        <w:rPr>
          <w:i/>
          <w:iCs/>
          <w:color w:val="000000"/>
        </w:rPr>
        <w:t>Задачи:</w:t>
      </w:r>
      <w:r w:rsidRPr="00AA552E">
        <w:rPr>
          <w:color w:val="000000"/>
        </w:rPr>
        <w:t xml:space="preserve"> выявить и оценить уровень сформированности общекультурных и профессиональных компетенций, необходимых знаний, умений и навыков.</w:t>
      </w:r>
    </w:p>
    <w:p w14:paraId="5008E296" w14:textId="77777777" w:rsidR="007C7765" w:rsidRPr="00AA552E" w:rsidRDefault="007C7765">
      <w:pPr>
        <w:pStyle w:val="20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008E297" w14:textId="77777777" w:rsidR="007C7765" w:rsidRPr="00AA552E" w:rsidRDefault="00A804CC" w:rsidP="009971D5">
      <w:pPr>
        <w:pStyle w:val="20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AA552E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AA552E" w:rsidRDefault="00561A2F" w:rsidP="00731278">
      <w:pPr>
        <w:rPr>
          <w:lang w:val="ru-RU"/>
        </w:rPr>
      </w:pPr>
    </w:p>
    <w:p w14:paraId="5008E298" w14:textId="39CFF944" w:rsidR="007C7765" w:rsidRPr="00AA552E" w:rsidRDefault="00A804CC" w:rsidP="0013414C">
      <w:pPr>
        <w:jc w:val="both"/>
      </w:pPr>
      <w:r w:rsidRPr="00AA552E">
        <w:t xml:space="preserve">Абитуриент </w:t>
      </w:r>
    </w:p>
    <w:p w14:paraId="5008E299" w14:textId="77777777" w:rsidR="007C7765" w:rsidRPr="00AA552E" w:rsidRDefault="00A804CC" w:rsidP="0013414C">
      <w:pPr>
        <w:jc w:val="both"/>
        <w:rPr>
          <w:i/>
          <w:iCs/>
        </w:rPr>
      </w:pPr>
      <w:r w:rsidRPr="00AA552E">
        <w:rPr>
          <w:i/>
          <w:iCs/>
        </w:rPr>
        <w:t>Должен знать:</w:t>
      </w:r>
    </w:p>
    <w:p w14:paraId="5008E29A" w14:textId="23FA7FAA" w:rsidR="007C7765" w:rsidRPr="00656D7A" w:rsidRDefault="00656D7A" w:rsidP="0013414C">
      <w:pPr>
        <w:jc w:val="both"/>
        <w:rPr>
          <w:lang w:val="ru-RU"/>
        </w:rPr>
      </w:pPr>
      <w:r>
        <w:rPr>
          <w:lang w:val="ru-RU"/>
        </w:rPr>
        <w:t xml:space="preserve">                </w:t>
      </w:r>
      <w:r w:rsidR="007B2909">
        <w:rPr>
          <w:lang w:val="ru-RU"/>
        </w:rPr>
        <w:t>К5</w:t>
      </w:r>
    </w:p>
    <w:p w14:paraId="5008E29B" w14:textId="59C0E981" w:rsidR="007C7765" w:rsidRPr="00AA552E" w:rsidRDefault="00A804CC" w:rsidP="00650811">
      <w:pPr>
        <w:pStyle w:val="a6"/>
        <w:numPr>
          <w:ilvl w:val="0"/>
          <w:numId w:val="1"/>
        </w:numPr>
        <w:jc w:val="both"/>
      </w:pPr>
      <w:r w:rsidRPr="00AA552E">
        <w:t xml:space="preserve">понятийно-терминологический аппарат </w:t>
      </w:r>
      <w:r w:rsidR="00AA552E">
        <w:rPr>
          <w:lang w:val="ru-RU"/>
        </w:rPr>
        <w:t>психологии</w:t>
      </w:r>
      <w:r w:rsidRPr="00AA552E">
        <w:t xml:space="preserve"> в области научной </w:t>
      </w:r>
      <w:proofErr w:type="spellStart"/>
      <w:r w:rsidRPr="00AA552E">
        <w:t>специал</w:t>
      </w:r>
      <w:r w:rsidR="00EC5B5A" w:rsidRPr="00AA552E">
        <w:rPr>
          <w:lang w:val="ru-RU"/>
        </w:rPr>
        <w:t>ьности</w:t>
      </w:r>
      <w:proofErr w:type="spellEnd"/>
      <w:r w:rsidRPr="00AA552E">
        <w:t>;</w:t>
      </w:r>
    </w:p>
    <w:p w14:paraId="5008E29C" w14:textId="279BD110" w:rsidR="007C7765" w:rsidRPr="00AA552E" w:rsidRDefault="00A804CC" w:rsidP="00650811">
      <w:pPr>
        <w:pStyle w:val="a6"/>
        <w:numPr>
          <w:ilvl w:val="0"/>
          <w:numId w:val="1"/>
        </w:numPr>
        <w:jc w:val="both"/>
      </w:pPr>
      <w:r w:rsidRPr="00AA552E">
        <w:t xml:space="preserve">основные </w:t>
      </w:r>
      <w:r w:rsidR="007E6588">
        <w:rPr>
          <w:lang w:val="ru-RU"/>
        </w:rPr>
        <w:t>этапы</w:t>
      </w:r>
      <w:r w:rsidRPr="00AA552E">
        <w:t xml:space="preserve"> становления научных представлений в области научной </w:t>
      </w:r>
      <w:proofErr w:type="spellStart"/>
      <w:r w:rsidRPr="00AA552E">
        <w:t>специал</w:t>
      </w:r>
      <w:r w:rsidR="00EC5B5A" w:rsidRPr="00AA552E">
        <w:rPr>
          <w:lang w:val="ru-RU"/>
        </w:rPr>
        <w:t>ьности</w:t>
      </w:r>
      <w:proofErr w:type="spellEnd"/>
      <w:r w:rsidRPr="00AA552E">
        <w:t xml:space="preserve">; </w:t>
      </w:r>
    </w:p>
    <w:p w14:paraId="5008E29D" w14:textId="29D1DA5E" w:rsidR="007C7765" w:rsidRPr="00AA552E" w:rsidRDefault="00A804CC" w:rsidP="00650811">
      <w:pPr>
        <w:pStyle w:val="a6"/>
        <w:numPr>
          <w:ilvl w:val="0"/>
          <w:numId w:val="1"/>
        </w:numPr>
        <w:jc w:val="both"/>
      </w:pPr>
      <w:r w:rsidRPr="00AA552E">
        <w:t xml:space="preserve">актуальные тенденции развития области научной </w:t>
      </w:r>
      <w:proofErr w:type="spellStart"/>
      <w:r w:rsidR="00EC5B5A" w:rsidRPr="00AA552E">
        <w:t>специал</w:t>
      </w:r>
      <w:r w:rsidR="00EC5B5A" w:rsidRPr="00AA552E">
        <w:rPr>
          <w:lang w:val="ru-RU"/>
        </w:rPr>
        <w:t>ьности</w:t>
      </w:r>
      <w:proofErr w:type="spellEnd"/>
      <w:r w:rsidRPr="00AA552E">
        <w:t>;</w:t>
      </w:r>
    </w:p>
    <w:p w14:paraId="5008E29E" w14:textId="7F9E2AF8" w:rsidR="007C7765" w:rsidRPr="00AA552E" w:rsidRDefault="00A804CC" w:rsidP="00650811">
      <w:pPr>
        <w:pStyle w:val="a6"/>
        <w:numPr>
          <w:ilvl w:val="0"/>
          <w:numId w:val="1"/>
        </w:numPr>
        <w:jc w:val="both"/>
      </w:pPr>
      <w:r w:rsidRPr="00AA552E">
        <w:t xml:space="preserve">классические и современные теории в области научной </w:t>
      </w:r>
      <w:proofErr w:type="spellStart"/>
      <w:r w:rsidR="00EC5B5A" w:rsidRPr="00AA552E">
        <w:t>специал</w:t>
      </w:r>
      <w:r w:rsidR="00EC5B5A" w:rsidRPr="00AA552E">
        <w:rPr>
          <w:lang w:val="ru-RU"/>
        </w:rPr>
        <w:t>ьности</w:t>
      </w:r>
      <w:proofErr w:type="spellEnd"/>
      <w:r w:rsidR="00EC5B5A" w:rsidRPr="00AA552E">
        <w:rPr>
          <w:lang w:val="ru-RU"/>
        </w:rPr>
        <w:t>;</w:t>
      </w:r>
    </w:p>
    <w:p w14:paraId="5008E29F" w14:textId="398B364A" w:rsidR="007C7765" w:rsidRPr="00AA552E" w:rsidRDefault="00A804CC" w:rsidP="00650811">
      <w:pPr>
        <w:pStyle w:val="a6"/>
        <w:numPr>
          <w:ilvl w:val="0"/>
          <w:numId w:val="1"/>
        </w:numPr>
        <w:jc w:val="both"/>
      </w:pPr>
      <w:r w:rsidRPr="00AA552E">
        <w:t xml:space="preserve">методы и основные аспекты исследования в области научной </w:t>
      </w:r>
      <w:proofErr w:type="spellStart"/>
      <w:r w:rsidR="00EC5B5A" w:rsidRPr="00AA552E">
        <w:t>специал</w:t>
      </w:r>
      <w:r w:rsidR="00EC5B5A" w:rsidRPr="00AA552E">
        <w:rPr>
          <w:lang w:val="ru-RU"/>
        </w:rPr>
        <w:t>ьности</w:t>
      </w:r>
      <w:proofErr w:type="spellEnd"/>
      <w:r w:rsidRPr="00AA552E">
        <w:t>.</w:t>
      </w:r>
    </w:p>
    <w:p w14:paraId="5008E2A0" w14:textId="77777777" w:rsidR="007C7765" w:rsidRPr="00AA552E" w:rsidRDefault="007C7765" w:rsidP="0013414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98" w:lineRule="auto"/>
        <w:ind w:firstLine="709"/>
        <w:jc w:val="both"/>
        <w:rPr>
          <w:i/>
          <w:iCs/>
          <w:shd w:val="clear" w:color="auto" w:fill="D0E0E3"/>
        </w:rPr>
      </w:pPr>
    </w:p>
    <w:p w14:paraId="5008E2A1" w14:textId="77777777" w:rsidR="007C7765" w:rsidRPr="00AA552E" w:rsidRDefault="00A804CC" w:rsidP="0013414C">
      <w:pPr>
        <w:jc w:val="both"/>
        <w:rPr>
          <w:i/>
          <w:iCs/>
        </w:rPr>
      </w:pPr>
      <w:r w:rsidRPr="00AA552E">
        <w:rPr>
          <w:i/>
          <w:iCs/>
        </w:rPr>
        <w:t>Иметь представление:</w:t>
      </w:r>
    </w:p>
    <w:p w14:paraId="5008E2A2" w14:textId="21CC8751" w:rsidR="007C7765" w:rsidRPr="00AA552E" w:rsidRDefault="00A804CC" w:rsidP="00650811">
      <w:pPr>
        <w:pStyle w:val="a6"/>
        <w:numPr>
          <w:ilvl w:val="0"/>
          <w:numId w:val="2"/>
        </w:numPr>
        <w:jc w:val="both"/>
      </w:pPr>
      <w:r w:rsidRPr="00AA552E">
        <w:t xml:space="preserve">об актуальных проблемах, постулируемых современной </w:t>
      </w:r>
      <w:r w:rsidR="007E6588">
        <w:rPr>
          <w:lang w:val="ru-RU"/>
        </w:rPr>
        <w:t>психологией</w:t>
      </w:r>
      <w:r w:rsidRPr="00AA552E">
        <w:t>;</w:t>
      </w:r>
    </w:p>
    <w:p w14:paraId="5008E2A3" w14:textId="77777777" w:rsidR="007C7765" w:rsidRPr="00AA552E" w:rsidRDefault="00A804CC" w:rsidP="00650811">
      <w:pPr>
        <w:pStyle w:val="a6"/>
        <w:numPr>
          <w:ilvl w:val="0"/>
          <w:numId w:val="2"/>
        </w:numPr>
        <w:jc w:val="both"/>
      </w:pPr>
      <w:r w:rsidRPr="00AA552E">
        <w:t>о наиболее авторитетных отечественных и зарубежных исследованиях в области научной специализации;</w:t>
      </w:r>
    </w:p>
    <w:p w14:paraId="5008E2A4" w14:textId="410D9BBD" w:rsidR="007C7765" w:rsidRPr="00AA552E" w:rsidRDefault="00A804CC" w:rsidP="00650811">
      <w:pPr>
        <w:pStyle w:val="a6"/>
        <w:numPr>
          <w:ilvl w:val="0"/>
          <w:numId w:val="2"/>
        </w:numPr>
        <w:jc w:val="both"/>
      </w:pPr>
      <w:r w:rsidRPr="00AA552E">
        <w:t xml:space="preserve">о методологических принципах научного изучения объекта и предмета исследования применительно к области </w:t>
      </w:r>
      <w:r w:rsidR="00AA552E">
        <w:rPr>
          <w:lang w:val="ru-RU"/>
        </w:rPr>
        <w:t>психологической</w:t>
      </w:r>
      <w:r w:rsidRPr="00AA552E">
        <w:t xml:space="preserve"> специализации; </w:t>
      </w:r>
    </w:p>
    <w:p w14:paraId="5008E2A5" w14:textId="7153AAA6" w:rsidR="007C7765" w:rsidRPr="00AA552E" w:rsidRDefault="00A804CC" w:rsidP="00650811">
      <w:pPr>
        <w:pStyle w:val="a6"/>
        <w:numPr>
          <w:ilvl w:val="0"/>
          <w:numId w:val="2"/>
        </w:numPr>
        <w:jc w:val="both"/>
      </w:pPr>
      <w:r w:rsidRPr="00AA552E">
        <w:t xml:space="preserve">о сущностных характеристиках и параметрах изучения основных объектов </w:t>
      </w:r>
      <w:r w:rsidR="003728BC">
        <w:rPr>
          <w:lang w:val="ru-RU"/>
        </w:rPr>
        <w:t>психологической</w:t>
      </w:r>
      <w:r w:rsidRPr="00AA552E">
        <w:t xml:space="preserve"> науки в области научной </w:t>
      </w:r>
      <w:proofErr w:type="spellStart"/>
      <w:r w:rsidRPr="00AA552E">
        <w:t>специал</w:t>
      </w:r>
      <w:r w:rsidR="001E2D7F" w:rsidRPr="00AA552E">
        <w:rPr>
          <w:lang w:val="ru-RU"/>
        </w:rPr>
        <w:t>ьности</w:t>
      </w:r>
      <w:proofErr w:type="spellEnd"/>
      <w:r w:rsidRPr="00AA552E">
        <w:t>;</w:t>
      </w:r>
    </w:p>
    <w:p w14:paraId="5008E2A6" w14:textId="2A51FACD" w:rsidR="007C7765" w:rsidRPr="00AA552E" w:rsidRDefault="00A804CC" w:rsidP="00650811">
      <w:pPr>
        <w:pStyle w:val="a6"/>
        <w:numPr>
          <w:ilvl w:val="0"/>
          <w:numId w:val="2"/>
        </w:numPr>
        <w:jc w:val="both"/>
      </w:pPr>
      <w:r w:rsidRPr="00AA552E">
        <w:t xml:space="preserve">о функциях и задачах </w:t>
      </w:r>
      <w:r w:rsidR="003728BC">
        <w:rPr>
          <w:lang w:val="ru-RU"/>
        </w:rPr>
        <w:t>психологического</w:t>
      </w:r>
      <w:r w:rsidRPr="00AA552E">
        <w:t xml:space="preserve"> исследования в условиях цифровизации науки и образования.</w:t>
      </w:r>
    </w:p>
    <w:p w14:paraId="5008E2A7" w14:textId="77777777" w:rsidR="007C7765" w:rsidRPr="00AA552E" w:rsidRDefault="007C7765" w:rsidP="0013414C">
      <w:pPr>
        <w:jc w:val="both"/>
      </w:pPr>
    </w:p>
    <w:p w14:paraId="5008E2A8" w14:textId="77777777" w:rsidR="007C7765" w:rsidRPr="00AA552E" w:rsidRDefault="00A804CC" w:rsidP="0013414C">
      <w:pPr>
        <w:jc w:val="both"/>
        <w:rPr>
          <w:i/>
          <w:iCs/>
        </w:rPr>
      </w:pPr>
      <w:r w:rsidRPr="00AA552E">
        <w:rPr>
          <w:i/>
          <w:iCs/>
        </w:rPr>
        <w:t>Владеть навыками:</w:t>
      </w:r>
    </w:p>
    <w:p w14:paraId="5008E2A9" w14:textId="77777777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t>практического применения знаний по базовым теоретическим дисциплинам для творческого решения актуальных научных проблем;</w:t>
      </w:r>
    </w:p>
    <w:p w14:paraId="5008E2AA" w14:textId="5E73B848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t xml:space="preserve">критического осмысления научной информации; анализа и систематизации исследований по актуальным вопросам научной </w:t>
      </w:r>
      <w:proofErr w:type="spellStart"/>
      <w:r w:rsidRPr="00AA552E">
        <w:t>специал</w:t>
      </w:r>
      <w:r w:rsidR="001E2D7F" w:rsidRPr="00AA552E">
        <w:rPr>
          <w:lang w:val="ru-RU"/>
        </w:rPr>
        <w:t>ьности</w:t>
      </w:r>
      <w:proofErr w:type="spellEnd"/>
      <w:r w:rsidRPr="00AA552E">
        <w:t>;</w:t>
      </w:r>
    </w:p>
    <w:p w14:paraId="5008E2AB" w14:textId="77777777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t>применения современных методов, способов и средств получения, анализа и обобщения информации;</w:t>
      </w:r>
    </w:p>
    <w:p w14:paraId="5008E2AC" w14:textId="4803767A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t xml:space="preserve">интегрирования знаний из смежных наук в </w:t>
      </w:r>
      <w:r w:rsidR="003728BC">
        <w:rPr>
          <w:lang w:val="ru-RU"/>
        </w:rPr>
        <w:t>психологическое знание</w:t>
      </w:r>
      <w:r w:rsidRPr="00AA552E">
        <w:t xml:space="preserve"> </w:t>
      </w:r>
      <w:r w:rsidR="005E281D" w:rsidRPr="00AA552E">
        <w:t>исследование; использования</w:t>
      </w:r>
      <w:r w:rsidRPr="00AA552E">
        <w:t xml:space="preserve"> междисциплинарного понятийного аппарата при изучении актуальных проблем в области научной </w:t>
      </w:r>
      <w:proofErr w:type="spellStart"/>
      <w:r w:rsidRPr="00AA552E">
        <w:t>специа</w:t>
      </w:r>
      <w:r w:rsidR="001E2D7F" w:rsidRPr="00AA552E">
        <w:rPr>
          <w:lang w:val="ru-RU"/>
        </w:rPr>
        <w:t>льности</w:t>
      </w:r>
      <w:proofErr w:type="spellEnd"/>
      <w:r w:rsidRPr="00AA552E">
        <w:t>;</w:t>
      </w:r>
    </w:p>
    <w:p w14:paraId="5008E2AD" w14:textId="75C2CD96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t xml:space="preserve">профилированного научного описания объекта и предмета исследования в области научной </w:t>
      </w:r>
      <w:proofErr w:type="spellStart"/>
      <w:r w:rsidRPr="00AA552E">
        <w:t>специа</w:t>
      </w:r>
      <w:r w:rsidR="001E2D7F" w:rsidRPr="00AA552E">
        <w:rPr>
          <w:lang w:val="ru-RU"/>
        </w:rPr>
        <w:t>льности</w:t>
      </w:r>
      <w:proofErr w:type="spellEnd"/>
      <w:r w:rsidRPr="00AA552E">
        <w:t xml:space="preserve">; </w:t>
      </w:r>
    </w:p>
    <w:p w14:paraId="5008E2AE" w14:textId="121E8A4F" w:rsidR="007C7765" w:rsidRPr="00AA552E" w:rsidRDefault="00A804CC" w:rsidP="00650811">
      <w:pPr>
        <w:pStyle w:val="a6"/>
        <w:numPr>
          <w:ilvl w:val="0"/>
          <w:numId w:val="3"/>
        </w:numPr>
        <w:jc w:val="both"/>
      </w:pPr>
      <w:r w:rsidRPr="00AA552E">
        <w:lastRenderedPageBreak/>
        <w:t xml:space="preserve">ведения дискуссии по обсуждаемым теоретическим проблемам в области научной </w:t>
      </w:r>
      <w:r w:rsidR="003728BC">
        <w:rPr>
          <w:lang w:val="ru-RU"/>
        </w:rPr>
        <w:t>психологической</w:t>
      </w:r>
      <w:r w:rsidRPr="00AA552E">
        <w:t xml:space="preserve"> специализации; аргументированного изложения своей точки зрения на проблемы </w:t>
      </w:r>
      <w:r w:rsidR="003728BC">
        <w:rPr>
          <w:lang w:val="ru-RU"/>
        </w:rPr>
        <w:t>психологии</w:t>
      </w:r>
      <w:r w:rsidRPr="00AA552E">
        <w:t xml:space="preserve"> в письменном научном тексте и устном выступлении.</w:t>
      </w:r>
    </w:p>
    <w:p w14:paraId="5008E2B0" w14:textId="1C955292" w:rsidR="007C7765" w:rsidRDefault="007C7765" w:rsidP="00AA4C53">
      <w:pPr>
        <w:pStyle w:val="20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agdfw87uoi2" w:colFirst="0" w:colLast="0"/>
      <w:bookmarkEnd w:id="0"/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 xml:space="preserve">демонстрирует не структурированное изложение материала с нарушением </w:t>
            </w:r>
            <w:r w:rsidRPr="007E72B8">
              <w:rPr>
                <w:lang w:eastAsia="en-US"/>
              </w:rPr>
              <w:lastRenderedPageBreak/>
              <w:t>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</w:t>
            </w:r>
            <w:r w:rsidRPr="007E72B8">
              <w:rPr>
                <w:lang w:eastAsia="en-US"/>
              </w:rPr>
              <w:lastRenderedPageBreak/>
              <w:t xml:space="preserve">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четко </w:t>
            </w:r>
            <w:r w:rsidRPr="007E72B8">
              <w:rPr>
                <w:lang w:eastAsia="en-US"/>
              </w:rPr>
              <w:lastRenderedPageBreak/>
              <w:t>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lastRenderedPageBreak/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1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Основное содержание программы</w:t>
      </w:r>
    </w:p>
    <w:p w14:paraId="5008E30D" w14:textId="45810E42" w:rsidR="007C7765" w:rsidRPr="00F26CB8" w:rsidRDefault="00A804CC" w:rsidP="006077DD">
      <w:pPr>
        <w:jc w:val="center"/>
      </w:pPr>
      <w:r>
        <w:rPr>
          <w:color w:val="000000"/>
        </w:rPr>
        <w:t>(</w:t>
      </w:r>
      <w:r w:rsidR="00606034" w:rsidRPr="00606034">
        <w:rPr>
          <w:color w:val="212529"/>
          <w:shd w:val="clear" w:color="auto" w:fill="FFFFFF"/>
        </w:rPr>
        <w:t>5.3.1 Общая психология, психология личности, история психологии</w:t>
      </w:r>
      <w:r w:rsidRPr="009B670E">
        <w:rPr>
          <w:color w:val="000000"/>
          <w:sz w:val="22"/>
          <w:szCs w:val="22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31C62F43" w:rsidR="007C7765" w:rsidRPr="00CF148F" w:rsidRDefault="009114E3" w:rsidP="00650811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bookmarkStart w:id="1" w:name="_Hlk232713971"/>
      <w:r>
        <w:rPr>
          <w:color w:val="000000"/>
          <w:lang w:val="ru-RU"/>
        </w:rPr>
        <w:t>Блок вопросов, направленных на оценивание теоретических знаний в области общей психологии, психологии личности, истории психологии:</w:t>
      </w:r>
    </w:p>
    <w:p w14:paraId="608E7228" w14:textId="7A83EC1B" w:rsidR="00CF148F" w:rsidRPr="00CF148F" w:rsidRDefault="00CF148F" w:rsidP="00CF148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CF148F">
        <w:rPr>
          <w:b/>
          <w:bCs/>
          <w:color w:val="000000"/>
          <w:lang w:val="ru-RU"/>
        </w:rPr>
        <w:t>Вопросы по теории:</w:t>
      </w:r>
    </w:p>
    <w:bookmarkEnd w:id="1"/>
    <w:p w14:paraId="4FBE96A3" w14:textId="77777777" w:rsidR="00F717F0" w:rsidRPr="00F24582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Понятие о человеке – индивиде.</w:t>
      </w:r>
    </w:p>
    <w:p w14:paraId="5DA5D5C3" w14:textId="77777777" w:rsidR="00F717F0" w:rsidRPr="00F24582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Понятие о человеке – личности.</w:t>
      </w:r>
    </w:p>
    <w:p w14:paraId="3E067EEB" w14:textId="77777777" w:rsidR="00F717F0" w:rsidRPr="00F24582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Понятие о человеке – индивидуальности.</w:t>
      </w:r>
    </w:p>
    <w:p w14:paraId="1A3FD87D" w14:textId="77777777" w:rsidR="00F717F0" w:rsidRPr="00F24582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Человек как субъект деятельности.</w:t>
      </w:r>
    </w:p>
    <w:p w14:paraId="28020D0B" w14:textId="77777777" w:rsidR="00F717F0" w:rsidRPr="00F717F0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Человек как субъект жизнедеятельности.  Жизненный путь как реальное бытие личности.</w:t>
      </w:r>
    </w:p>
    <w:p w14:paraId="228F0FFF" w14:textId="4DC56009" w:rsidR="00CF148F" w:rsidRPr="002D23B8" w:rsidRDefault="00F717F0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Основные концепции человека и личности в Античности, Средневековье, подходы Нового времени</w:t>
      </w:r>
    </w:p>
    <w:p w14:paraId="08AECB12" w14:textId="34B1282A" w:rsidR="002D23B8" w:rsidRPr="002D23B8" w:rsidRDefault="002D23B8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Мотивация как психическое образование. Функции мотивации. Основные компоненты (феномены) мотивации</w:t>
      </w:r>
    </w:p>
    <w:p w14:paraId="106CBB58" w14:textId="365BD6DE" w:rsidR="002D23B8" w:rsidRPr="003C3BCF" w:rsidRDefault="002D23B8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Основные концепции мотивации в отечественной и зарубежной психологии</w:t>
      </w:r>
    </w:p>
    <w:p w14:paraId="155E55D4" w14:textId="5F0F5E36" w:rsidR="003C3BCF" w:rsidRPr="006564B4" w:rsidRDefault="003C3BCF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Саморегуляция и самоконтроль: соотношение понятий, функции саморегуляции, основные компоненты саморегуляции</w:t>
      </w:r>
    </w:p>
    <w:p w14:paraId="7EC3A774" w14:textId="71977073" w:rsidR="006564B4" w:rsidRPr="006564B4" w:rsidRDefault="006564B4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Воля как высший уровень саморегуляции.</w:t>
      </w:r>
      <w:r>
        <w:rPr>
          <w:lang w:val="ru-RU"/>
        </w:rPr>
        <w:t xml:space="preserve"> О</w:t>
      </w:r>
      <w:proofErr w:type="spellStart"/>
      <w:r w:rsidRPr="003E5D4E">
        <w:t>сновные</w:t>
      </w:r>
      <w:proofErr w:type="spellEnd"/>
      <w:r w:rsidRPr="003E5D4E">
        <w:t xml:space="preserve"> теории воли. Формы проявления воли</w:t>
      </w:r>
    </w:p>
    <w:p w14:paraId="3F13EBB0" w14:textId="21FA8F15" w:rsidR="006564B4" w:rsidRPr="006478F5" w:rsidRDefault="006564B4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Внимание как регулятор психической деятельности. Виды и свойства внимания. Внимание как условие успешности деятельности</w:t>
      </w:r>
    </w:p>
    <w:p w14:paraId="680327ED" w14:textId="77777777" w:rsidR="006478F5" w:rsidRPr="003E5D4E" w:rsidRDefault="006478F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Темперамент как интегративное психическое образование нейродинамических и психодинамических свойств. Жизненное предназначение темперамента.</w:t>
      </w:r>
    </w:p>
    <w:p w14:paraId="527C5FA5" w14:textId="5C1F9BD1" w:rsidR="006478F5" w:rsidRPr="00607B5F" w:rsidRDefault="006478F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Теории и типологии темперамента. Особенности современного подхода к пониманию темперамента как структуры свойств</w:t>
      </w:r>
    </w:p>
    <w:p w14:paraId="2F957DF7" w14:textId="77777777" w:rsidR="006E1565" w:rsidRPr="003E5D4E" w:rsidRDefault="006E156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Характер. Формы проявления характера. Типологии и теории характера.</w:t>
      </w:r>
    </w:p>
    <w:p w14:paraId="4F436A00" w14:textId="150E2C33" w:rsidR="00607B5F" w:rsidRPr="00E86BCF" w:rsidRDefault="006E156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Понятие об акцентуациях характера</w:t>
      </w:r>
    </w:p>
    <w:p w14:paraId="33E7A9C5" w14:textId="77777777" w:rsidR="00E86BCF" w:rsidRPr="003E5D4E" w:rsidRDefault="00E86BCF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Способности как качественное прояв</w:t>
      </w:r>
      <w:r>
        <w:t xml:space="preserve">ление психических возможностей </w:t>
      </w:r>
      <w:r w:rsidRPr="003E5D4E">
        <w:t>человека.</w:t>
      </w:r>
      <w:r w:rsidRPr="003E5D4E">
        <w:rPr>
          <w:b/>
        </w:rPr>
        <w:t xml:space="preserve"> </w:t>
      </w:r>
      <w:r w:rsidRPr="003E5D4E">
        <w:t>Способности и задатки. Классификации способностей.</w:t>
      </w:r>
    </w:p>
    <w:p w14:paraId="3AD221AB" w14:textId="5968C2AE" w:rsidR="00E86BCF" w:rsidRPr="006F2CC9" w:rsidRDefault="00E86BCF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Понятие «одаренность». Подходы к пониманию одаренности в психологии</w:t>
      </w:r>
    </w:p>
    <w:p w14:paraId="13CBB7E0" w14:textId="054C008E" w:rsidR="006F2CC9" w:rsidRPr="006254F8" w:rsidRDefault="006F2CC9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Концепции</w:t>
      </w:r>
      <w:r w:rsidRPr="003E5D4E">
        <w:t xml:space="preserve"> творчества и творческой деятельности в отечественной психологии</w:t>
      </w:r>
    </w:p>
    <w:p w14:paraId="711BDFF7" w14:textId="77777777" w:rsidR="006254F8" w:rsidRPr="003E5D4E" w:rsidRDefault="006254F8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Эмоции и чувства. Их функции. Основные теории эмоций.</w:t>
      </w:r>
    </w:p>
    <w:p w14:paraId="0E05019F" w14:textId="556BF134" w:rsidR="006254F8" w:rsidRPr="00867362" w:rsidRDefault="006254F8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Формы проявления аффективных психических образований: эмоциональная реакция, настроение, чувство, аффект, стресс, фрустрация</w:t>
      </w:r>
    </w:p>
    <w:p w14:paraId="312DB8B7" w14:textId="4F35FA5F" w:rsidR="00F717F0" w:rsidRDefault="00867362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Психомоторные психические образования: их функции, формы</w:t>
      </w:r>
    </w:p>
    <w:p w14:paraId="355A6E00" w14:textId="77777777" w:rsidR="00372135" w:rsidRPr="00372135" w:rsidRDefault="0037213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Ощущение как феномен сенсомоторной деятельности. Виды ощущений, свойства ощущений. Роль ощущений в жизнедеятельности человека</w:t>
      </w:r>
    </w:p>
    <w:p w14:paraId="485D10CD" w14:textId="10F954A2" w:rsidR="00372135" w:rsidRDefault="0037213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Восприятие как феномен сенсомоторной деятельности. Свойства восприятия</w:t>
      </w:r>
    </w:p>
    <w:p w14:paraId="4EE1C215" w14:textId="56C082D1" w:rsidR="00774E5D" w:rsidRDefault="00774E5D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 xml:space="preserve">Память как познавательный психический процесс. </w:t>
      </w:r>
      <w:r>
        <w:rPr>
          <w:lang w:val="ru-RU"/>
        </w:rPr>
        <w:t xml:space="preserve">Процессы памяти. </w:t>
      </w:r>
      <w:r w:rsidRPr="003E5D4E">
        <w:t>Жизненное предназначение памяти. Классификации видов памяти по различным основаниям</w:t>
      </w:r>
    </w:p>
    <w:p w14:paraId="17B9CA89" w14:textId="44CCA216" w:rsidR="00903A34" w:rsidRDefault="00903A34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 xml:space="preserve">Понятие «интеллект». История изучения интеллекта в зарубежной психологии. </w:t>
      </w:r>
      <w:r>
        <w:rPr>
          <w:lang w:val="ru-RU"/>
        </w:rPr>
        <w:t xml:space="preserve">Виды интеллекта. </w:t>
      </w:r>
      <w:r w:rsidRPr="003E5D4E">
        <w:t>Функции интеллекта</w:t>
      </w:r>
      <w:r>
        <w:rPr>
          <w:lang w:val="ru-RU"/>
        </w:rPr>
        <w:t>.</w:t>
      </w:r>
    </w:p>
    <w:p w14:paraId="67789B61" w14:textId="6AA30E21" w:rsidR="00B44FF1" w:rsidRPr="003E5D4E" w:rsidRDefault="00B44FF1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Когнитивные стили личности</w:t>
      </w:r>
    </w:p>
    <w:p w14:paraId="758D57A6" w14:textId="77777777" w:rsidR="00E06CB1" w:rsidRPr="003E5D4E" w:rsidRDefault="00E06CB1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Мышление как базовый компонент интеллекта. Мыслительные операции. Виды мышления.</w:t>
      </w:r>
    </w:p>
    <w:p w14:paraId="255CDA44" w14:textId="4A6864E1" w:rsidR="00937F5B" w:rsidRDefault="00E06CB1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Воображение. Формы синтеза представлений в образах воображения (агглютинация, гиперболизация, схематизация, типизация, заострение). Виды воображения</w:t>
      </w:r>
    </w:p>
    <w:p w14:paraId="7F2F9637" w14:textId="7E86533F" w:rsidR="00B52111" w:rsidRDefault="00B52111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>
        <w:rPr>
          <w:lang w:val="ru-RU"/>
        </w:rPr>
        <w:lastRenderedPageBreak/>
        <w:t xml:space="preserve">Речь как психический процесс. </w:t>
      </w:r>
      <w:r>
        <w:t xml:space="preserve">Виды </w:t>
      </w:r>
      <w:r w:rsidRPr="003E5D4E">
        <w:t>речи, функции речи</w:t>
      </w:r>
    </w:p>
    <w:p w14:paraId="330BB56B" w14:textId="22673364" w:rsidR="00B52111" w:rsidRDefault="00A908C5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Мораль и нравственность. Роль нравственности в регуляции поведения человека, во взаимодействии с другими людьми и обществом, в самовыражении и определении человеком своего места в мире</w:t>
      </w:r>
    </w:p>
    <w:p w14:paraId="7E8424D8" w14:textId="7F8A6A8B" w:rsidR="00A908C5" w:rsidRDefault="002936D7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Сознание как высший уровень развития психики, как интегральное образование</w:t>
      </w:r>
      <w:r>
        <w:rPr>
          <w:lang w:val="ru-RU"/>
        </w:rPr>
        <w:t xml:space="preserve">. </w:t>
      </w:r>
      <w:r w:rsidRPr="003E5D4E">
        <w:t>Формы материализации сознания: знания, картина (модель) мира, образ "я", смысл жизни, образ жизни, стиль деятельности, обычаи, традиции и др.</w:t>
      </w:r>
    </w:p>
    <w:p w14:paraId="1391B9F1" w14:textId="5896FC0F" w:rsidR="002936D7" w:rsidRPr="00F50238" w:rsidRDefault="002936D7" w:rsidP="00650811">
      <w:pPr>
        <w:pStyle w:val="1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lang w:val="ru-RU"/>
        </w:rPr>
      </w:pPr>
      <w:r w:rsidRPr="003E5D4E">
        <w:t>Самосознание и Я-концепция</w:t>
      </w:r>
    </w:p>
    <w:p w14:paraId="185207AC" w14:textId="0416D558" w:rsidR="00F717F0" w:rsidRPr="00774E5D" w:rsidRDefault="00F717F0" w:rsidP="00F717F0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  <w:rPr>
          <w:b/>
          <w:bCs/>
          <w:lang w:val="ru-RU"/>
        </w:rPr>
      </w:pPr>
      <w:r w:rsidRPr="00774E5D">
        <w:rPr>
          <w:b/>
          <w:bCs/>
          <w:lang w:val="ru-RU"/>
        </w:rPr>
        <w:t>Вопросы по методологии:</w:t>
      </w:r>
    </w:p>
    <w:p w14:paraId="45B94E5B" w14:textId="4CD12575" w:rsidR="00F717F0" w:rsidRPr="00F717F0" w:rsidRDefault="00F717F0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Современные подходы к изучению человека (на примере разных психологических школ)</w:t>
      </w:r>
    </w:p>
    <w:p w14:paraId="39182AA4" w14:textId="2A268CD5" w:rsidR="00F717F0" w:rsidRPr="002D23B8" w:rsidRDefault="002D23B8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Диагностические возможности и ограничения методик исследования мотивации</w:t>
      </w:r>
    </w:p>
    <w:p w14:paraId="0ECC6B7D" w14:textId="5DFB57D0" w:rsidR="000E5D7D" w:rsidRPr="002D23B8" w:rsidRDefault="002D23B8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 xml:space="preserve">Подходы к </w:t>
      </w:r>
      <w:r w:rsidR="006564B4">
        <w:rPr>
          <w:lang w:val="ru-RU"/>
        </w:rPr>
        <w:t>пониманию</w:t>
      </w:r>
      <w:r>
        <w:rPr>
          <w:lang w:val="ru-RU"/>
        </w:rPr>
        <w:t xml:space="preserve"> мотивации </w:t>
      </w:r>
      <w:r w:rsidRPr="00F24582">
        <w:t>(на примере разных психологических школ)</w:t>
      </w:r>
    </w:p>
    <w:p w14:paraId="4E4030B2" w14:textId="6175501A" w:rsidR="002D23B8" w:rsidRPr="003C3BCF" w:rsidRDefault="003C3BCF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F24582">
        <w:t>Диагностические возможности и ограничения методик</w:t>
      </w:r>
      <w:r>
        <w:rPr>
          <w:lang w:val="ru-RU"/>
        </w:rPr>
        <w:t xml:space="preserve"> исследования саморегуляции</w:t>
      </w:r>
    </w:p>
    <w:p w14:paraId="405396EE" w14:textId="226F675F" w:rsidR="003C3BCF" w:rsidRPr="000E5D7D" w:rsidRDefault="003C3BCF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 xml:space="preserve">Подходы к </w:t>
      </w:r>
      <w:r w:rsidR="006564B4">
        <w:rPr>
          <w:lang w:val="ru-RU"/>
        </w:rPr>
        <w:t>пониманию</w:t>
      </w:r>
      <w:r>
        <w:rPr>
          <w:lang w:val="ru-RU"/>
        </w:rPr>
        <w:t xml:space="preserve"> саморегуляции в зарубежной и отечественной психологии</w:t>
      </w:r>
    </w:p>
    <w:p w14:paraId="44EBE6C8" w14:textId="51666A5D" w:rsidR="000E5D7D" w:rsidRPr="003C3BCF" w:rsidRDefault="000E5D7D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Диагностика волевого компонента саморегуляции</w:t>
      </w:r>
    </w:p>
    <w:p w14:paraId="4780FBE0" w14:textId="0386A34F" w:rsidR="003C3BCF" w:rsidRPr="000E5D7D" w:rsidRDefault="006564B4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Подходы к пониманию воли</w:t>
      </w:r>
      <w:r>
        <w:rPr>
          <w:lang w:val="ru-RU"/>
        </w:rPr>
        <w:t xml:space="preserve"> в зарубежной и отечественной психологии</w:t>
      </w:r>
    </w:p>
    <w:p w14:paraId="6EF51564" w14:textId="3BB44547" w:rsidR="000E5D7D" w:rsidRPr="006564B4" w:rsidRDefault="000E5D7D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Диагностические возможности и ограничения методик исследования внимания</w:t>
      </w:r>
    </w:p>
    <w:p w14:paraId="2B26A6FF" w14:textId="7626855D" w:rsidR="006564B4" w:rsidRPr="006478F5" w:rsidRDefault="006564B4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 xml:space="preserve">Подходы к пониманию </w:t>
      </w:r>
      <w:r>
        <w:rPr>
          <w:lang w:val="ru-RU"/>
        </w:rPr>
        <w:t>внимания в зарубежной и отечественной психологии</w:t>
      </w:r>
    </w:p>
    <w:p w14:paraId="7472B5DD" w14:textId="218CB4A9" w:rsidR="006478F5" w:rsidRPr="000E5D7D" w:rsidRDefault="00607B5F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Диагностические возможности и ограничения методик исследования темперамента</w:t>
      </w:r>
    </w:p>
    <w:p w14:paraId="0CE7A231" w14:textId="4A492FFD" w:rsidR="000E5D7D" w:rsidRPr="006E1565" w:rsidRDefault="006478F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 xml:space="preserve">Особенности </w:t>
      </w:r>
      <w:r>
        <w:rPr>
          <w:lang w:val="ru-RU"/>
        </w:rPr>
        <w:t xml:space="preserve">классического и </w:t>
      </w:r>
      <w:r w:rsidRPr="003E5D4E">
        <w:t>современного подход</w:t>
      </w:r>
      <w:proofErr w:type="spellStart"/>
      <w:r>
        <w:rPr>
          <w:lang w:val="ru-RU"/>
        </w:rPr>
        <w:t>ов</w:t>
      </w:r>
      <w:proofErr w:type="spellEnd"/>
      <w:r w:rsidRPr="003E5D4E">
        <w:t xml:space="preserve"> к пониманию темперамента</w:t>
      </w:r>
    </w:p>
    <w:p w14:paraId="5A105374" w14:textId="354EE98A" w:rsidR="006E1565" w:rsidRPr="006564B4" w:rsidRDefault="006E156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Психодиагностика характера</w:t>
      </w:r>
    </w:p>
    <w:p w14:paraId="74A83B67" w14:textId="682D4D67" w:rsidR="006564B4" w:rsidRPr="00E86BCF" w:rsidRDefault="006E156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Подходы к изучению характера в отечественной психологии</w:t>
      </w:r>
    </w:p>
    <w:p w14:paraId="7B058B36" w14:textId="3995F987" w:rsidR="006F2CC9" w:rsidRPr="003E5D4E" w:rsidRDefault="006F2CC9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proofErr w:type="spellStart"/>
      <w:r w:rsidRPr="003E5D4E">
        <w:t>Истори</w:t>
      </w:r>
      <w:r>
        <w:rPr>
          <w:lang w:val="ru-RU"/>
        </w:rPr>
        <w:t>ческие</w:t>
      </w:r>
      <w:proofErr w:type="spellEnd"/>
      <w:r>
        <w:rPr>
          <w:lang w:val="ru-RU"/>
        </w:rPr>
        <w:t xml:space="preserve"> и современные</w:t>
      </w:r>
      <w:r w:rsidRPr="003E5D4E">
        <w:t xml:space="preserve"> подходы к рассмотрению способностей и креативности</w:t>
      </w:r>
    </w:p>
    <w:p w14:paraId="0FCE0D95" w14:textId="1EBA9FF7" w:rsidR="00E86BCF" w:rsidRPr="006F2CC9" w:rsidRDefault="006F2CC9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Проблемы диагностики творческих возможностей человека</w:t>
      </w:r>
    </w:p>
    <w:p w14:paraId="16A94A4D" w14:textId="525759B7" w:rsidR="006F2CC9" w:rsidRPr="006F2CC9" w:rsidRDefault="006F2CC9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Проблемы диагностики одаренности</w:t>
      </w:r>
    </w:p>
    <w:p w14:paraId="7C1AF976" w14:textId="4DE4DF95" w:rsidR="006F2CC9" w:rsidRPr="006254F8" w:rsidRDefault="006254F8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Диагностика эмоциональной сферы человека</w:t>
      </w:r>
    </w:p>
    <w:p w14:paraId="0530D8A6" w14:textId="33B48292" w:rsidR="00867362" w:rsidRPr="006254F8" w:rsidRDefault="00867362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Диагностика психомоторной сферы человека</w:t>
      </w:r>
    </w:p>
    <w:p w14:paraId="6A1194E4" w14:textId="1AE880E3" w:rsidR="00372135" w:rsidRPr="00372135" w:rsidRDefault="0037213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Подходы к изучению восприятия в зарубежной и отечественной психологии</w:t>
      </w:r>
    </w:p>
    <w:p w14:paraId="33347525" w14:textId="289D95EE" w:rsidR="00372135" w:rsidRPr="00774E5D" w:rsidRDefault="00774E5D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Диагностика сенсорно-перцептивной организации человека</w:t>
      </w:r>
    </w:p>
    <w:p w14:paraId="3916CACB" w14:textId="4963F31E" w:rsidR="00774E5D" w:rsidRPr="003E5D4E" w:rsidRDefault="00774E5D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4"/>
          <w:tab w:val="left" w:pos="426"/>
        </w:tabs>
        <w:spacing w:line="269" w:lineRule="auto"/>
        <w:ind w:right="-1"/>
        <w:jc w:val="both"/>
      </w:pPr>
      <w:r w:rsidRPr="003E5D4E">
        <w:t>Представления о памяти в трудах отечественных и зарубежных ученых</w:t>
      </w:r>
    </w:p>
    <w:p w14:paraId="7506391D" w14:textId="3A6EA3B1" w:rsidR="00774E5D" w:rsidRPr="00774E5D" w:rsidRDefault="00774E5D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Диагностика памяти</w:t>
      </w:r>
    </w:p>
    <w:p w14:paraId="3A8965C8" w14:textId="326795EF" w:rsidR="00774E5D" w:rsidRPr="00937F5B" w:rsidRDefault="00937F5B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</w:t>
      </w:r>
      <w:proofErr w:type="spellStart"/>
      <w:r w:rsidRPr="003E5D4E">
        <w:t>одходы</w:t>
      </w:r>
      <w:proofErr w:type="spellEnd"/>
      <w:r w:rsidRPr="003E5D4E">
        <w:t xml:space="preserve"> к пониманию интеллекта</w:t>
      </w:r>
    </w:p>
    <w:p w14:paraId="13A5BDE0" w14:textId="51B4DD48" w:rsidR="00937F5B" w:rsidRPr="00937F5B" w:rsidRDefault="00937F5B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Диагностические подходы к измерению интеллекта</w:t>
      </w:r>
    </w:p>
    <w:p w14:paraId="60FBD9CD" w14:textId="59DB2433" w:rsidR="00937F5B" w:rsidRPr="00E06CB1" w:rsidRDefault="00E06CB1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Психодиагностика воображения</w:t>
      </w:r>
    </w:p>
    <w:p w14:paraId="328F0D11" w14:textId="4F78B82E" w:rsidR="00B52111" w:rsidRPr="003E5D4E" w:rsidRDefault="00B52111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>
        <w:rPr>
          <w:lang w:val="ru-RU"/>
        </w:rPr>
        <w:t>П</w:t>
      </w:r>
      <w:proofErr w:type="spellStart"/>
      <w:r w:rsidRPr="003E5D4E">
        <w:t>одходы</w:t>
      </w:r>
      <w:proofErr w:type="spellEnd"/>
      <w:r w:rsidRPr="003E5D4E">
        <w:t xml:space="preserve"> к изучению языка и речи</w:t>
      </w:r>
      <w:r>
        <w:rPr>
          <w:lang w:val="ru-RU"/>
        </w:rPr>
        <w:t xml:space="preserve"> в зарубежной и отечественной психологии</w:t>
      </w:r>
      <w:r w:rsidRPr="003E5D4E">
        <w:t xml:space="preserve">. </w:t>
      </w:r>
    </w:p>
    <w:p w14:paraId="2EEF714E" w14:textId="34F522D6" w:rsidR="00E06CB1" w:rsidRPr="00A908C5" w:rsidRDefault="00B52111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Диагностика коммуникативно-речевых психических образований</w:t>
      </w:r>
    </w:p>
    <w:p w14:paraId="253605C9" w14:textId="08D0C778" w:rsidR="00A908C5" w:rsidRPr="003E5D4E" w:rsidRDefault="00A908C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269" w:lineRule="auto"/>
        <w:ind w:right="-1"/>
        <w:jc w:val="both"/>
      </w:pPr>
      <w:r w:rsidRPr="003E5D4E">
        <w:t>Подходы к пониманию духовно-нравственной сферы в истории психологии</w:t>
      </w:r>
    </w:p>
    <w:p w14:paraId="762C4AC3" w14:textId="4D8E8229" w:rsidR="00A908C5" w:rsidRPr="00A908C5" w:rsidRDefault="00A908C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 xml:space="preserve">Современные </w:t>
      </w:r>
      <w:r>
        <w:rPr>
          <w:lang w:val="ru-RU"/>
        </w:rPr>
        <w:t>подходы к пониманию</w:t>
      </w:r>
      <w:r w:rsidRPr="003E5D4E">
        <w:t xml:space="preserve"> духовно-нравственной сферы</w:t>
      </w:r>
    </w:p>
    <w:p w14:paraId="5C2B4FC2" w14:textId="486BDAE0" w:rsidR="00A908C5" w:rsidRPr="002936D7" w:rsidRDefault="00A908C5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>
        <w:rPr>
          <w:lang w:val="ru-RU"/>
        </w:rPr>
        <w:t>Д</w:t>
      </w:r>
      <w:proofErr w:type="spellStart"/>
      <w:r w:rsidRPr="003E5D4E">
        <w:t>иагностик</w:t>
      </w:r>
      <w:proofErr w:type="spellEnd"/>
      <w:r>
        <w:rPr>
          <w:lang w:val="ru-RU"/>
        </w:rPr>
        <w:t>а</w:t>
      </w:r>
      <w:r w:rsidRPr="003E5D4E">
        <w:t xml:space="preserve"> различных духовно-нравственных проявлений: совести, моральных установок, ценностно-смысловых ориентаций</w:t>
      </w:r>
    </w:p>
    <w:p w14:paraId="66C9A870" w14:textId="731F37B2" w:rsidR="002936D7" w:rsidRPr="002936D7" w:rsidRDefault="002936D7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Представления о сознании и самосознании в истории психологии, современный подходы к изучению сознания</w:t>
      </w:r>
    </w:p>
    <w:p w14:paraId="6ADEBF70" w14:textId="7A5152C5" w:rsidR="002936D7" w:rsidRPr="00F717F0" w:rsidRDefault="002936D7" w:rsidP="00650811">
      <w:pPr>
        <w:pStyle w:val="1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right="-1"/>
        <w:jc w:val="both"/>
      </w:pPr>
      <w:r w:rsidRPr="003E5D4E">
        <w:t>Диагностика Я-концепции</w:t>
      </w:r>
    </w:p>
    <w:p w14:paraId="5008E310" w14:textId="40AC0D8E" w:rsidR="007C7765" w:rsidRPr="000070AA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 xml:space="preserve">II. </w:t>
      </w:r>
      <w:r w:rsidR="000070AA">
        <w:rPr>
          <w:color w:val="000000"/>
          <w:lang w:val="ru-RU"/>
        </w:rPr>
        <w:t>Блок вопросов, направленных на оценивание научно-исследовательских компетенций:</w:t>
      </w:r>
    </w:p>
    <w:p w14:paraId="3CDD5EF6" w14:textId="65D659C7" w:rsidR="00B46C17" w:rsidRDefault="00B46C1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Абитуриенту предлагается выполнить следующее задание:</w:t>
      </w:r>
    </w:p>
    <w:p w14:paraId="5008E311" w14:textId="25C43096" w:rsidR="007C7765" w:rsidRPr="00B46C17" w:rsidRDefault="00B46C1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B46C17">
        <w:rPr>
          <w:color w:val="000000"/>
          <w:lang w:val="ru-RU"/>
        </w:rPr>
        <w:t xml:space="preserve">Предложите программу исследования </w:t>
      </w:r>
      <w:r w:rsidR="00DB07FD">
        <w:rPr>
          <w:color w:val="000000"/>
          <w:lang w:val="ru-RU"/>
        </w:rPr>
        <w:t xml:space="preserve">какого-либо </w:t>
      </w:r>
      <w:r w:rsidRPr="00B46C17">
        <w:rPr>
          <w:color w:val="000000"/>
          <w:lang w:val="ru-RU"/>
        </w:rPr>
        <w:t>психологического феномена, соответствующую паспорту научной специальности 5.3.1 «Общая психология, психология личности, история психологии»</w:t>
      </w:r>
      <w:r>
        <w:rPr>
          <w:color w:val="000000"/>
          <w:lang w:val="ru-RU"/>
        </w:rPr>
        <w:t xml:space="preserve"> </w:t>
      </w:r>
      <w:r w:rsidRPr="00B46C17">
        <w:rPr>
          <w:color w:val="000000"/>
          <w:lang w:val="ru-RU"/>
        </w:rPr>
        <w:t>и лежащую в сфере ваших научных интересов</w:t>
      </w:r>
      <w:r>
        <w:rPr>
          <w:color w:val="000000"/>
          <w:lang w:val="ru-RU"/>
        </w:rPr>
        <w:t>.</w:t>
      </w:r>
    </w:p>
    <w:p w14:paraId="20BE2841" w14:textId="77777777" w:rsidR="00B46C17" w:rsidRDefault="00B46C1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5008E312" w14:textId="1E14D864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</w:rPr>
        <w:lastRenderedPageBreak/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Основная литература</w:t>
      </w:r>
    </w:p>
    <w:p w14:paraId="3DD082A3" w14:textId="77777777" w:rsidR="003B5828" w:rsidRDefault="003B5828" w:rsidP="00650811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3E5D4E">
        <w:t>Коржова Е.Ю. Психология личности: учебное пособие. Стандарт третьего поколения. – СПб., Питер, 2020. – 543 с.</w:t>
      </w:r>
    </w:p>
    <w:p w14:paraId="0330725F" w14:textId="77777777" w:rsidR="003B5828" w:rsidRPr="004605A8" w:rsidRDefault="003B5828" w:rsidP="00650811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Панферов В.Н., Андронова М.С., </w:t>
      </w:r>
      <w:proofErr w:type="spellStart"/>
      <w:r>
        <w:rPr>
          <w:color w:val="000000"/>
          <w:lang w:val="ru-RU"/>
        </w:rPr>
        <w:t>Микляева</w:t>
      </w:r>
      <w:proofErr w:type="spellEnd"/>
      <w:r>
        <w:rPr>
          <w:color w:val="000000"/>
          <w:lang w:val="ru-RU"/>
        </w:rPr>
        <w:t xml:space="preserve"> А.В. </w:t>
      </w:r>
      <w:r w:rsidRPr="004605A8">
        <w:rPr>
          <w:color w:val="000000"/>
          <w:lang w:val="ru-RU"/>
        </w:rPr>
        <w:t xml:space="preserve">Общая психология. Теоретические </w:t>
      </w:r>
      <w:proofErr w:type="gramStart"/>
      <w:r w:rsidRPr="004605A8">
        <w:rPr>
          <w:color w:val="000000"/>
          <w:lang w:val="ru-RU"/>
        </w:rPr>
        <w:t>основы :</w:t>
      </w:r>
      <w:proofErr w:type="gramEnd"/>
      <w:r w:rsidRPr="004605A8">
        <w:rPr>
          <w:color w:val="000000"/>
          <w:lang w:val="ru-RU"/>
        </w:rPr>
        <w:t xml:space="preserve"> учебник и практикум для вузов. — </w:t>
      </w:r>
      <w:proofErr w:type="gramStart"/>
      <w:r w:rsidRPr="004605A8">
        <w:rPr>
          <w:color w:val="000000"/>
          <w:lang w:val="ru-RU"/>
        </w:rPr>
        <w:t>Москва :</w:t>
      </w:r>
      <w:proofErr w:type="gramEnd"/>
      <w:r w:rsidRPr="004605A8">
        <w:rPr>
          <w:color w:val="000000"/>
          <w:lang w:val="ru-RU"/>
        </w:rPr>
        <w:t xml:space="preserve"> Издательство </w:t>
      </w:r>
      <w:proofErr w:type="spellStart"/>
      <w:r w:rsidRPr="004605A8">
        <w:rPr>
          <w:color w:val="000000"/>
          <w:lang w:val="ru-RU"/>
        </w:rPr>
        <w:t>Юрайт</w:t>
      </w:r>
      <w:proofErr w:type="spellEnd"/>
      <w:r w:rsidRPr="004605A8">
        <w:rPr>
          <w:color w:val="000000"/>
          <w:lang w:val="ru-RU"/>
        </w:rPr>
        <w:t xml:space="preserve">, 2026. — 296 с. — (Высшее образование). — ISBN 978-5-534-15190-9. — </w:t>
      </w:r>
      <w:proofErr w:type="gramStart"/>
      <w:r w:rsidRPr="004605A8">
        <w:rPr>
          <w:color w:val="000000"/>
          <w:lang w:val="ru-RU"/>
        </w:rPr>
        <w:t>Текст :</w:t>
      </w:r>
      <w:proofErr w:type="gramEnd"/>
      <w:r w:rsidRPr="004605A8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4605A8">
        <w:rPr>
          <w:color w:val="000000"/>
          <w:lang w:val="ru-RU"/>
        </w:rPr>
        <w:t>Юрайт</w:t>
      </w:r>
      <w:proofErr w:type="spellEnd"/>
      <w:r w:rsidRPr="004605A8">
        <w:rPr>
          <w:color w:val="000000"/>
          <w:lang w:val="ru-RU"/>
        </w:rPr>
        <w:t xml:space="preserve"> [сайт]. — URL:</w:t>
      </w:r>
      <w:r w:rsidRPr="004605A8">
        <w:rPr>
          <w:lang w:val="ru-RU"/>
        </w:rPr>
        <w:t> </w:t>
      </w:r>
      <w:hyperlink r:id="rId8" w:tgtFrame="_blank" w:history="1">
        <w:r w:rsidRPr="004605A8">
          <w:rPr>
            <w:color w:val="000000"/>
            <w:lang w:val="ru-RU"/>
          </w:rPr>
          <w:t>https://urait.ru/bcode/590578</w:t>
        </w:r>
      </w:hyperlink>
      <w:r w:rsidRPr="004605A8">
        <w:rPr>
          <w:lang w:val="ru-RU"/>
        </w:rPr>
        <w:t> </w:t>
      </w:r>
      <w:r w:rsidRPr="004605A8">
        <w:rPr>
          <w:color w:val="000000"/>
          <w:lang w:val="ru-RU"/>
        </w:rPr>
        <w:t>(дата обращения: 13.03.2026).</w:t>
      </w:r>
    </w:p>
    <w:p w14:paraId="74A0611A" w14:textId="77777777" w:rsidR="003B5828" w:rsidRPr="004605A8" w:rsidRDefault="003B5828" w:rsidP="00650811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Панферов В.Н., </w:t>
      </w:r>
      <w:proofErr w:type="spellStart"/>
      <w:r>
        <w:rPr>
          <w:color w:val="000000"/>
          <w:lang w:val="ru-RU"/>
        </w:rPr>
        <w:t>Микляева</w:t>
      </w:r>
      <w:proofErr w:type="spellEnd"/>
      <w:r>
        <w:rPr>
          <w:color w:val="000000"/>
          <w:lang w:val="ru-RU"/>
        </w:rPr>
        <w:t xml:space="preserve"> А.В. и др. </w:t>
      </w:r>
      <w:r w:rsidRPr="004605A8">
        <w:rPr>
          <w:color w:val="000000"/>
          <w:lang w:val="ru-RU"/>
        </w:rPr>
        <w:t xml:space="preserve">Общая психология. Основные психические </w:t>
      </w:r>
      <w:proofErr w:type="gramStart"/>
      <w:r w:rsidRPr="004605A8">
        <w:rPr>
          <w:color w:val="000000"/>
          <w:lang w:val="ru-RU"/>
        </w:rPr>
        <w:t>явления :</w:t>
      </w:r>
      <w:proofErr w:type="gramEnd"/>
      <w:r w:rsidRPr="004605A8">
        <w:rPr>
          <w:color w:val="000000"/>
          <w:lang w:val="ru-RU"/>
        </w:rPr>
        <w:t xml:space="preserve"> учебник и практикум для вузов</w:t>
      </w:r>
      <w:r>
        <w:rPr>
          <w:color w:val="000000"/>
          <w:lang w:val="ru-RU"/>
        </w:rPr>
        <w:t xml:space="preserve">. </w:t>
      </w:r>
      <w:r w:rsidRPr="004605A8">
        <w:rPr>
          <w:color w:val="000000"/>
          <w:lang w:val="ru-RU"/>
        </w:rPr>
        <w:t xml:space="preserve"> — </w:t>
      </w:r>
      <w:proofErr w:type="gramStart"/>
      <w:r w:rsidRPr="004605A8">
        <w:rPr>
          <w:color w:val="000000"/>
          <w:lang w:val="ru-RU"/>
        </w:rPr>
        <w:t>Москва :</w:t>
      </w:r>
      <w:proofErr w:type="gramEnd"/>
      <w:r w:rsidRPr="004605A8">
        <w:rPr>
          <w:color w:val="000000"/>
          <w:lang w:val="ru-RU"/>
        </w:rPr>
        <w:t xml:space="preserve"> Издательство </w:t>
      </w:r>
      <w:proofErr w:type="spellStart"/>
      <w:r w:rsidRPr="004605A8">
        <w:rPr>
          <w:color w:val="000000"/>
          <w:lang w:val="ru-RU"/>
        </w:rPr>
        <w:t>Юрайт</w:t>
      </w:r>
      <w:proofErr w:type="spellEnd"/>
      <w:r w:rsidRPr="004605A8">
        <w:rPr>
          <w:color w:val="000000"/>
          <w:lang w:val="ru-RU"/>
        </w:rPr>
        <w:t xml:space="preserve">, 2026. — 373 с. — (Высшее образование). — ISBN 978-5-9916-5928-4. — </w:t>
      </w:r>
      <w:proofErr w:type="gramStart"/>
      <w:r w:rsidRPr="004605A8">
        <w:rPr>
          <w:color w:val="000000"/>
          <w:lang w:val="ru-RU"/>
        </w:rPr>
        <w:t>Текст :</w:t>
      </w:r>
      <w:proofErr w:type="gramEnd"/>
      <w:r w:rsidRPr="004605A8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4605A8">
        <w:rPr>
          <w:color w:val="000000"/>
          <w:lang w:val="ru-RU"/>
        </w:rPr>
        <w:t>Юрайт</w:t>
      </w:r>
      <w:proofErr w:type="spellEnd"/>
      <w:r w:rsidRPr="004605A8">
        <w:rPr>
          <w:color w:val="000000"/>
          <w:lang w:val="ru-RU"/>
        </w:rPr>
        <w:t xml:space="preserve"> [сайт]. — URL:</w:t>
      </w:r>
      <w:r w:rsidRPr="004605A8">
        <w:rPr>
          <w:lang w:val="ru-RU"/>
        </w:rPr>
        <w:t> </w:t>
      </w:r>
      <w:hyperlink r:id="rId9" w:tgtFrame="_blank" w:history="1">
        <w:r w:rsidRPr="004605A8">
          <w:rPr>
            <w:color w:val="000000"/>
            <w:lang w:val="ru-RU"/>
          </w:rPr>
          <w:t>https://urait.ru/bcode/583752</w:t>
        </w:r>
      </w:hyperlink>
      <w:r w:rsidRPr="004605A8">
        <w:rPr>
          <w:color w:val="000000"/>
          <w:lang w:val="ru-RU"/>
        </w:rPr>
        <w:t>(дата обращения: 13.03.2026).</w:t>
      </w:r>
    </w:p>
    <w:p w14:paraId="5008E315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2" w:name="_heading=h.l1rx5mbzde7" w:colFirst="0" w:colLast="0"/>
      <w:bookmarkEnd w:id="2"/>
    </w:p>
    <w:p w14:paraId="5008E316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55E84DF8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Ананьев Б.Г. О проблемах современного </w:t>
      </w:r>
      <w:proofErr w:type="spellStart"/>
      <w:r w:rsidRPr="001D696F">
        <w:rPr>
          <w:color w:val="000000"/>
          <w:lang w:val="ru-RU"/>
        </w:rPr>
        <w:t>человекознания</w:t>
      </w:r>
      <w:proofErr w:type="spellEnd"/>
      <w:r w:rsidRPr="001D696F">
        <w:rPr>
          <w:color w:val="000000"/>
          <w:lang w:val="ru-RU"/>
        </w:rPr>
        <w:t>. М., 1977.</w:t>
      </w:r>
    </w:p>
    <w:p w14:paraId="4C0403C0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Ананьев Б.Г. Человек как предмет познания. – СПб., 2001.</w:t>
      </w:r>
    </w:p>
    <w:p w14:paraId="5110C2BA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1D696F">
        <w:rPr>
          <w:color w:val="000000"/>
          <w:lang w:val="ru-RU"/>
        </w:rPr>
        <w:t>Анастази</w:t>
      </w:r>
      <w:proofErr w:type="spellEnd"/>
      <w:r w:rsidRPr="001D696F">
        <w:rPr>
          <w:color w:val="000000"/>
          <w:lang w:val="ru-RU"/>
        </w:rPr>
        <w:t xml:space="preserve"> А. Психологическое тестирование. М., 1982.</w:t>
      </w:r>
    </w:p>
    <w:p w14:paraId="0B0B3B94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1D696F">
        <w:rPr>
          <w:color w:val="000000"/>
          <w:lang w:val="ru-RU"/>
        </w:rPr>
        <w:t>Бодалев</w:t>
      </w:r>
      <w:proofErr w:type="spellEnd"/>
      <w:r w:rsidRPr="001D696F">
        <w:rPr>
          <w:color w:val="000000"/>
          <w:lang w:val="ru-RU"/>
        </w:rPr>
        <w:t xml:space="preserve"> А. А., </w:t>
      </w:r>
      <w:proofErr w:type="spellStart"/>
      <w:r w:rsidRPr="001D696F">
        <w:rPr>
          <w:color w:val="000000"/>
          <w:lang w:val="ru-RU"/>
        </w:rPr>
        <w:t>Столин</w:t>
      </w:r>
      <w:proofErr w:type="spellEnd"/>
      <w:r w:rsidRPr="001D696F">
        <w:rPr>
          <w:color w:val="000000"/>
          <w:lang w:val="ru-RU"/>
        </w:rPr>
        <w:t xml:space="preserve"> В. В. Общая психодиагностика. СПб., 2000.</w:t>
      </w:r>
    </w:p>
    <w:p w14:paraId="48F966B8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1D696F">
        <w:rPr>
          <w:color w:val="000000"/>
          <w:lang w:val="ru-RU"/>
        </w:rPr>
        <w:t>Братусь</w:t>
      </w:r>
      <w:proofErr w:type="spellEnd"/>
      <w:r w:rsidRPr="001D696F">
        <w:rPr>
          <w:color w:val="000000"/>
          <w:lang w:val="ru-RU"/>
        </w:rPr>
        <w:t xml:space="preserve"> Б. С. Русская, советская, российская психология: конспективное рассмотрение. – М., 2000.</w:t>
      </w:r>
    </w:p>
    <w:p w14:paraId="22E68566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1D696F">
        <w:rPr>
          <w:color w:val="000000"/>
          <w:lang w:val="ru-RU"/>
        </w:rPr>
        <w:t>Бурлачук</w:t>
      </w:r>
      <w:proofErr w:type="spellEnd"/>
      <w:r w:rsidRPr="001D696F">
        <w:rPr>
          <w:color w:val="000000"/>
          <w:lang w:val="ru-RU"/>
        </w:rPr>
        <w:t xml:space="preserve"> Л. Ф. Психодиагностика. СПб., 2002.</w:t>
      </w:r>
    </w:p>
    <w:p w14:paraId="00986AC2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1D696F">
        <w:rPr>
          <w:color w:val="000000"/>
          <w:lang w:val="ru-RU"/>
        </w:rPr>
        <w:t>Годфруа</w:t>
      </w:r>
      <w:proofErr w:type="spellEnd"/>
      <w:r w:rsidRPr="001D696F">
        <w:rPr>
          <w:color w:val="000000"/>
          <w:lang w:val="ru-RU"/>
        </w:rPr>
        <w:t xml:space="preserve"> Ж. Что такое психология. Т. 1,2.– М., 1992.</w:t>
      </w:r>
    </w:p>
    <w:p w14:paraId="724439A3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Дружинин В.Н. Психология общих способностей. СПб., 1999.</w:t>
      </w:r>
    </w:p>
    <w:p w14:paraId="3E642604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Иванников В.А. </w:t>
      </w:r>
      <w:r w:rsidRPr="003B5828">
        <w:rPr>
          <w:color w:val="000000"/>
          <w:lang w:val="ru-RU"/>
        </w:rPr>
        <w:t xml:space="preserve">Общая </w:t>
      </w:r>
      <w:proofErr w:type="gramStart"/>
      <w:r w:rsidRPr="003B5828">
        <w:rPr>
          <w:color w:val="000000"/>
          <w:lang w:val="ru-RU"/>
        </w:rPr>
        <w:t>психология :</w:t>
      </w:r>
      <w:proofErr w:type="gramEnd"/>
      <w:r w:rsidRPr="003B5828">
        <w:rPr>
          <w:color w:val="000000"/>
          <w:lang w:val="ru-RU"/>
        </w:rPr>
        <w:t xml:space="preserve"> учебник для вузов. — </w:t>
      </w:r>
      <w:proofErr w:type="gramStart"/>
      <w:r w:rsidRPr="003B5828">
        <w:rPr>
          <w:color w:val="000000"/>
          <w:lang w:val="ru-RU"/>
        </w:rPr>
        <w:t>Москва :</w:t>
      </w:r>
      <w:proofErr w:type="gramEnd"/>
      <w:r w:rsidRPr="003B5828">
        <w:rPr>
          <w:color w:val="000000"/>
          <w:lang w:val="ru-RU"/>
        </w:rPr>
        <w:t xml:space="preserve"> Издательство </w:t>
      </w:r>
      <w:proofErr w:type="spellStart"/>
      <w:r w:rsidRPr="003B5828">
        <w:rPr>
          <w:color w:val="000000"/>
          <w:lang w:val="ru-RU"/>
        </w:rPr>
        <w:t>Юрайт</w:t>
      </w:r>
      <w:proofErr w:type="spellEnd"/>
      <w:r w:rsidRPr="003B5828">
        <w:rPr>
          <w:color w:val="000000"/>
          <w:lang w:val="ru-RU"/>
        </w:rPr>
        <w:t xml:space="preserve">, 2025. — 482 с. — (Высшее образование). — ISBN 978-5-534-03357-1. — </w:t>
      </w:r>
      <w:proofErr w:type="gramStart"/>
      <w:r w:rsidRPr="003B5828">
        <w:rPr>
          <w:color w:val="000000"/>
          <w:lang w:val="ru-RU"/>
        </w:rPr>
        <w:t>Текст :</w:t>
      </w:r>
      <w:proofErr w:type="gramEnd"/>
      <w:r w:rsidRPr="003B5828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3B5828">
        <w:rPr>
          <w:color w:val="000000"/>
          <w:lang w:val="ru-RU"/>
        </w:rPr>
        <w:t>Юрайт</w:t>
      </w:r>
      <w:proofErr w:type="spellEnd"/>
      <w:r w:rsidRPr="003B5828">
        <w:rPr>
          <w:color w:val="000000"/>
          <w:lang w:val="ru-RU"/>
        </w:rPr>
        <w:t xml:space="preserve"> [сайт]. — URL:</w:t>
      </w:r>
      <w:r w:rsidRPr="003B5828">
        <w:rPr>
          <w:lang w:val="ru-RU"/>
        </w:rPr>
        <w:t> </w:t>
      </w:r>
      <w:hyperlink r:id="rId10" w:tgtFrame="_blank" w:history="1">
        <w:r w:rsidRPr="003B5828">
          <w:rPr>
            <w:color w:val="000000"/>
            <w:lang w:val="ru-RU"/>
          </w:rPr>
          <w:t>https://urait.ru/bcode/536079</w:t>
        </w:r>
      </w:hyperlink>
      <w:r w:rsidRPr="003B5828">
        <w:rPr>
          <w:lang w:val="ru-RU"/>
        </w:rPr>
        <w:t> </w:t>
      </w:r>
      <w:r w:rsidRPr="003B5828">
        <w:rPr>
          <w:color w:val="000000"/>
          <w:lang w:val="ru-RU"/>
        </w:rPr>
        <w:t>(дата обращения: 13.03.2026).</w:t>
      </w:r>
    </w:p>
    <w:p w14:paraId="231339CD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Ильин Е.П. Мотивация и мотивы. – СПб., 2000.</w:t>
      </w:r>
    </w:p>
    <w:p w14:paraId="339D38DA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Ильин Е.П. Психология воли. – СПб, 2000.</w:t>
      </w:r>
    </w:p>
    <w:p w14:paraId="319AD2B2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Ильин Е.П. Эмоции и чувства. – СПб, 2001.</w:t>
      </w:r>
    </w:p>
    <w:p w14:paraId="1B91C5CA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Коржова Е.Ю. Духовно-нравственные аспекты исследования жизненного пути личности // Вестник РХГА, том 11, </w:t>
      </w:r>
      <w:proofErr w:type="spellStart"/>
      <w:r w:rsidRPr="001D696F">
        <w:rPr>
          <w:color w:val="000000"/>
          <w:lang w:val="ru-RU"/>
        </w:rPr>
        <w:t>вып</w:t>
      </w:r>
      <w:proofErr w:type="spellEnd"/>
      <w:r w:rsidRPr="001D696F">
        <w:rPr>
          <w:color w:val="000000"/>
          <w:lang w:val="ru-RU"/>
        </w:rPr>
        <w:t>. 2, 2010.</w:t>
      </w:r>
    </w:p>
    <w:p w14:paraId="425DA907" w14:textId="77777777" w:rsidR="003B5828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Коржова Е.Ю. Психология личности: Типология теоретических моделей. 2-е изд., </w:t>
      </w:r>
      <w:proofErr w:type="spellStart"/>
      <w:r w:rsidRPr="001D696F">
        <w:rPr>
          <w:color w:val="000000"/>
          <w:lang w:val="ru-RU"/>
        </w:rPr>
        <w:t>перераб</w:t>
      </w:r>
      <w:proofErr w:type="spellEnd"/>
      <w:r w:rsidRPr="001D696F">
        <w:rPr>
          <w:color w:val="000000"/>
          <w:lang w:val="ru-RU"/>
        </w:rPr>
        <w:t>., доп. Биробиджан, 2015.</w:t>
      </w:r>
    </w:p>
    <w:p w14:paraId="1E2A58CC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Лихи Т. История современной психологии. – СПб., 2003.</w:t>
      </w:r>
    </w:p>
    <w:p w14:paraId="599D491F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Маклаков А.Г. Общая психология. – СПб., Питер, 2008.</w:t>
      </w:r>
    </w:p>
    <w:p w14:paraId="020B2140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Несмелов В.И. Наука о человеке: в 2-х тт. – СПб., 2000.</w:t>
      </w:r>
    </w:p>
    <w:p w14:paraId="000758D0" w14:textId="77777777" w:rsidR="003B5828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Нуркова</w:t>
      </w:r>
      <w:proofErr w:type="spellEnd"/>
      <w:r>
        <w:rPr>
          <w:color w:val="000000"/>
          <w:lang w:val="ru-RU"/>
        </w:rPr>
        <w:t xml:space="preserve"> В.В., Березанская Н.Б. </w:t>
      </w:r>
      <w:r w:rsidRPr="0089730F">
        <w:rPr>
          <w:color w:val="000000"/>
          <w:lang w:val="ru-RU"/>
        </w:rPr>
        <w:t xml:space="preserve">Общая </w:t>
      </w:r>
      <w:proofErr w:type="gramStart"/>
      <w:r w:rsidRPr="0089730F">
        <w:rPr>
          <w:color w:val="000000"/>
          <w:lang w:val="ru-RU"/>
        </w:rPr>
        <w:t>психология :</w:t>
      </w:r>
      <w:proofErr w:type="gramEnd"/>
      <w:r w:rsidRPr="0089730F">
        <w:rPr>
          <w:color w:val="000000"/>
          <w:lang w:val="ru-RU"/>
        </w:rPr>
        <w:t xml:space="preserve"> учебник для вузов </w:t>
      </w:r>
      <w:r>
        <w:rPr>
          <w:color w:val="000000"/>
          <w:lang w:val="ru-RU"/>
        </w:rPr>
        <w:t xml:space="preserve"> </w:t>
      </w:r>
      <w:r w:rsidRPr="0089730F">
        <w:rPr>
          <w:color w:val="000000"/>
          <w:lang w:val="ru-RU"/>
        </w:rPr>
        <w:t xml:space="preserve">— 3-е изд., </w:t>
      </w:r>
      <w:proofErr w:type="spellStart"/>
      <w:r w:rsidRPr="0089730F">
        <w:rPr>
          <w:color w:val="000000"/>
          <w:lang w:val="ru-RU"/>
        </w:rPr>
        <w:t>перераб</w:t>
      </w:r>
      <w:proofErr w:type="spellEnd"/>
      <w:r w:rsidRPr="0089730F">
        <w:rPr>
          <w:color w:val="000000"/>
          <w:lang w:val="ru-RU"/>
        </w:rPr>
        <w:t xml:space="preserve">. и доп. — Москва : Издательство </w:t>
      </w:r>
      <w:proofErr w:type="spellStart"/>
      <w:r w:rsidRPr="0089730F">
        <w:rPr>
          <w:color w:val="000000"/>
          <w:lang w:val="ru-RU"/>
        </w:rPr>
        <w:t>Юрайт</w:t>
      </w:r>
      <w:proofErr w:type="spellEnd"/>
      <w:r w:rsidRPr="0089730F">
        <w:rPr>
          <w:color w:val="000000"/>
          <w:lang w:val="ru-RU"/>
        </w:rPr>
        <w:t xml:space="preserve">, 2026. — 514 с. — (Высшее образование). — ISBN 978-5-534-16738-2. — </w:t>
      </w:r>
      <w:proofErr w:type="gramStart"/>
      <w:r w:rsidRPr="0089730F">
        <w:rPr>
          <w:color w:val="000000"/>
          <w:lang w:val="ru-RU"/>
        </w:rPr>
        <w:t>Текст :</w:t>
      </w:r>
      <w:proofErr w:type="gramEnd"/>
      <w:r w:rsidRPr="0089730F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89730F">
        <w:rPr>
          <w:color w:val="000000"/>
          <w:lang w:val="ru-RU"/>
        </w:rPr>
        <w:t>Юрайт</w:t>
      </w:r>
      <w:proofErr w:type="spellEnd"/>
      <w:r w:rsidRPr="0089730F">
        <w:rPr>
          <w:color w:val="000000"/>
          <w:lang w:val="ru-RU"/>
        </w:rPr>
        <w:t xml:space="preserve"> [сайт]. — URL:</w:t>
      </w:r>
      <w:r w:rsidRPr="0089730F">
        <w:rPr>
          <w:lang w:val="ru-RU"/>
        </w:rPr>
        <w:t> </w:t>
      </w:r>
      <w:hyperlink r:id="rId11" w:tgtFrame="_blank" w:history="1">
        <w:r w:rsidRPr="0089730F">
          <w:rPr>
            <w:color w:val="000000"/>
            <w:lang w:val="ru-RU"/>
          </w:rPr>
          <w:t>https://urait.ru/bcode/582490</w:t>
        </w:r>
      </w:hyperlink>
      <w:r w:rsidRPr="0089730F">
        <w:rPr>
          <w:lang w:val="ru-RU"/>
        </w:rPr>
        <w:t> </w:t>
      </w:r>
      <w:r w:rsidRPr="0089730F">
        <w:rPr>
          <w:color w:val="000000"/>
          <w:lang w:val="ru-RU"/>
        </w:rPr>
        <w:t>(дата обращения: 13.03.2026).</w:t>
      </w:r>
    </w:p>
    <w:p w14:paraId="34E6DEC2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Панферов В.Н. Практическая психология – наука XXI века. – СПб., 2001.</w:t>
      </w:r>
    </w:p>
    <w:p w14:paraId="17FC95FC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Психологии субъекта и психология человеческого бытия / Под ред. В.В. </w:t>
      </w:r>
      <w:proofErr w:type="spellStart"/>
      <w:r w:rsidRPr="001D696F">
        <w:rPr>
          <w:color w:val="000000"/>
          <w:lang w:val="ru-RU"/>
        </w:rPr>
        <w:t>Знакова</w:t>
      </w:r>
      <w:proofErr w:type="spellEnd"/>
      <w:r w:rsidRPr="001D696F">
        <w:rPr>
          <w:color w:val="000000"/>
          <w:lang w:val="ru-RU"/>
        </w:rPr>
        <w:t xml:space="preserve">, З.И. </w:t>
      </w:r>
      <w:proofErr w:type="spellStart"/>
      <w:r w:rsidRPr="001D696F">
        <w:rPr>
          <w:color w:val="000000"/>
          <w:lang w:val="ru-RU"/>
        </w:rPr>
        <w:t>Рябикиной</w:t>
      </w:r>
      <w:proofErr w:type="spellEnd"/>
      <w:r w:rsidRPr="001D696F">
        <w:rPr>
          <w:color w:val="000000"/>
          <w:lang w:val="ru-RU"/>
        </w:rPr>
        <w:t xml:space="preserve">. – Краснодар, 2010. </w:t>
      </w:r>
    </w:p>
    <w:p w14:paraId="5012A16D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Психологическая наука в России ХХ столетия: проблемы теории и </w:t>
      </w:r>
      <w:proofErr w:type="gramStart"/>
      <w:r w:rsidRPr="001D696F">
        <w:rPr>
          <w:color w:val="000000"/>
          <w:lang w:val="ru-RU"/>
        </w:rPr>
        <w:t>истории.–</w:t>
      </w:r>
      <w:proofErr w:type="gramEnd"/>
      <w:r w:rsidRPr="001D696F">
        <w:rPr>
          <w:color w:val="000000"/>
          <w:lang w:val="ru-RU"/>
        </w:rPr>
        <w:t xml:space="preserve"> М., 1997.</w:t>
      </w:r>
    </w:p>
    <w:p w14:paraId="75C7AF9E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lastRenderedPageBreak/>
        <w:t>Рубинштейн С.Л. Основы общей психологии. – СПб., 2007.</w:t>
      </w:r>
    </w:p>
    <w:p w14:paraId="08A940E7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 xml:space="preserve">Шульц Д., </w:t>
      </w:r>
      <w:proofErr w:type="spellStart"/>
      <w:r w:rsidRPr="001D696F">
        <w:rPr>
          <w:color w:val="000000"/>
          <w:lang w:val="ru-RU"/>
        </w:rPr>
        <w:t>Щульц</w:t>
      </w:r>
      <w:proofErr w:type="spellEnd"/>
      <w:r w:rsidRPr="001D696F">
        <w:rPr>
          <w:color w:val="000000"/>
          <w:lang w:val="ru-RU"/>
        </w:rPr>
        <w:t xml:space="preserve"> С. История современной психологии. – СПб., 1998.</w:t>
      </w:r>
    </w:p>
    <w:p w14:paraId="602BA52C" w14:textId="77777777" w:rsidR="003B5828" w:rsidRPr="001D696F" w:rsidRDefault="003B5828" w:rsidP="00650811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D696F">
        <w:rPr>
          <w:color w:val="000000"/>
          <w:lang w:val="ru-RU"/>
        </w:rPr>
        <w:t>Ярошевский М.Г. История психологии. М., 1985.</w:t>
      </w:r>
    </w:p>
    <w:p w14:paraId="5008E31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306FF0" w14:textId="77777777" w:rsidR="00864667" w:rsidRDefault="00864667" w:rsidP="00864667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lk23271386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7D4312A4" w14:textId="04E065ED" w:rsidR="00864667" w:rsidRPr="00BF3103" w:rsidRDefault="00864667" w:rsidP="00BF3103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="00606034" w:rsidRPr="00606034">
        <w:rPr>
          <w:color w:val="212529"/>
          <w:shd w:val="clear" w:color="auto" w:fill="FFFFFF"/>
        </w:rPr>
        <w:t>5.3.2 Психофизиология</w:t>
      </w:r>
      <w:r>
        <w:rPr>
          <w:color w:val="000000"/>
        </w:rPr>
        <w:t>)</w:t>
      </w:r>
    </w:p>
    <w:p w14:paraId="112F1039" w14:textId="77777777" w:rsidR="00864667" w:rsidRDefault="00864667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bookmarkEnd w:id="3"/>
    <w:p w14:paraId="0A9F8014" w14:textId="77777777" w:rsidR="00C350F6" w:rsidRPr="00C350F6" w:rsidRDefault="00C350F6" w:rsidP="006508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Блок вопросов, направленных на оценивание теоретических знаний в области общей психологии, психологии личности, истории психологии:</w:t>
      </w:r>
    </w:p>
    <w:p w14:paraId="240147B9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C350F6">
        <w:rPr>
          <w:b/>
          <w:bCs/>
          <w:color w:val="000000"/>
          <w:lang w:val="ru-RU"/>
        </w:rPr>
        <w:t>Вопросы по теории:</w:t>
      </w:r>
    </w:p>
    <w:p w14:paraId="6029507B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Субъективные и объективные явления. Психофизиологическая проблема.</w:t>
      </w:r>
    </w:p>
    <w:p w14:paraId="2C017B71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 xml:space="preserve">Строение мозга. </w:t>
      </w:r>
    </w:p>
    <w:p w14:paraId="4FE96216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 xml:space="preserve">Виды нейронов, функции нейронов. </w:t>
      </w:r>
      <w:proofErr w:type="spellStart"/>
      <w:r w:rsidRPr="00C350F6">
        <w:rPr>
          <w:color w:val="000000"/>
          <w:lang w:val="ru-RU"/>
        </w:rPr>
        <w:t>Прунинг</w:t>
      </w:r>
      <w:proofErr w:type="spellEnd"/>
      <w:r w:rsidRPr="00C350F6">
        <w:rPr>
          <w:color w:val="000000"/>
          <w:lang w:val="ru-RU"/>
        </w:rPr>
        <w:t>.</w:t>
      </w:r>
    </w:p>
    <w:p w14:paraId="4764BD22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 xml:space="preserve">Функции </w:t>
      </w:r>
      <w:proofErr w:type="spellStart"/>
      <w:proofErr w:type="gramStart"/>
      <w:r w:rsidRPr="00C350F6">
        <w:rPr>
          <w:color w:val="000000"/>
          <w:lang w:val="ru-RU"/>
        </w:rPr>
        <w:t>глии.Прунинг</w:t>
      </w:r>
      <w:proofErr w:type="spellEnd"/>
      <w:proofErr w:type="gramEnd"/>
    </w:p>
    <w:p w14:paraId="7EB8A4B4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Передача информации в нервной системе, синапс, объемная передача</w:t>
      </w:r>
    </w:p>
    <w:p w14:paraId="0C93880D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Строение и функции вегетативной нервной системы</w:t>
      </w:r>
    </w:p>
    <w:p w14:paraId="12D71B8A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стресса</w:t>
      </w:r>
    </w:p>
    <w:p w14:paraId="6148352D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зрительного восприятия</w:t>
      </w:r>
    </w:p>
    <w:p w14:paraId="2A2CFA75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слухового восприятия</w:t>
      </w:r>
    </w:p>
    <w:p w14:paraId="1A911EB1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Вестибулярная система</w:t>
      </w:r>
    </w:p>
    <w:p w14:paraId="4C532B04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обоняния</w:t>
      </w:r>
    </w:p>
    <w:p w14:paraId="2DA61391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вкуса</w:t>
      </w:r>
    </w:p>
    <w:p w14:paraId="574976B8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движения</w:t>
      </w:r>
    </w:p>
    <w:p w14:paraId="385C50E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Биологические основы сознания</w:t>
      </w:r>
    </w:p>
    <w:p w14:paraId="48988283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 xml:space="preserve">Неосознаваемые процессы. </w:t>
      </w:r>
      <w:proofErr w:type="spellStart"/>
      <w:r w:rsidRPr="00C350F6">
        <w:rPr>
          <w:color w:val="000000"/>
          <w:lang w:val="ru-RU"/>
        </w:rPr>
        <w:t>Прайминг</w:t>
      </w:r>
      <w:proofErr w:type="spellEnd"/>
    </w:p>
    <w:p w14:paraId="1DD3B834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внимания</w:t>
      </w:r>
    </w:p>
    <w:p w14:paraId="5E4E69D9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бодрствования</w:t>
      </w:r>
    </w:p>
    <w:p w14:paraId="013F8433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сна</w:t>
      </w:r>
    </w:p>
    <w:p w14:paraId="7CBF4E3F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Психофизиологические механизмы памяти</w:t>
      </w:r>
    </w:p>
    <w:p w14:paraId="5229D028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эмоций</w:t>
      </w:r>
    </w:p>
    <w:p w14:paraId="29236AEB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интеллекта и мышления</w:t>
      </w:r>
    </w:p>
    <w:p w14:paraId="4EC991C9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Креативности и творчества</w:t>
      </w:r>
    </w:p>
    <w:p w14:paraId="25EAB2C0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Функциональная асимметрия мозга</w:t>
      </w:r>
    </w:p>
    <w:p w14:paraId="37D8245A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раннего развития ребенка</w:t>
      </w:r>
    </w:p>
    <w:p w14:paraId="79F757CD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младшего школьника</w:t>
      </w:r>
    </w:p>
    <w:p w14:paraId="20F03BC6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подростка</w:t>
      </w:r>
    </w:p>
    <w:p w14:paraId="3B31EEC6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зрелости</w:t>
      </w:r>
    </w:p>
    <w:p w14:paraId="05A2059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старения</w:t>
      </w:r>
    </w:p>
    <w:p w14:paraId="33BD154C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 xml:space="preserve">Психофизиология </w:t>
      </w:r>
      <w:proofErr w:type="spellStart"/>
      <w:r w:rsidRPr="00C350F6">
        <w:rPr>
          <w:color w:val="000000"/>
          <w:lang w:val="ru-RU"/>
        </w:rPr>
        <w:t>аддикции</w:t>
      </w:r>
      <w:proofErr w:type="spellEnd"/>
    </w:p>
    <w:p w14:paraId="77E6DB39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350F6">
        <w:rPr>
          <w:color w:val="000000"/>
          <w:lang w:val="ru-RU"/>
        </w:rPr>
        <w:t>Психофизиология пола</w:t>
      </w:r>
    </w:p>
    <w:p w14:paraId="6E751902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1D4D52F2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Научно-исследовательский блок вопросов (1 вид вопроса/задания).</w:t>
      </w:r>
    </w:p>
    <w:p w14:paraId="3A73D313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Специфика инструментальных методов исследования</w:t>
      </w:r>
    </w:p>
    <w:p w14:paraId="08754C7C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proofErr w:type="spellStart"/>
      <w:r w:rsidRPr="00C350F6">
        <w:rPr>
          <w:color w:val="000000"/>
        </w:rPr>
        <w:t>Рефлексометрия</w:t>
      </w:r>
      <w:proofErr w:type="spellEnd"/>
    </w:p>
    <w:p w14:paraId="1703D69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Полиграф</w:t>
      </w:r>
    </w:p>
    <w:p w14:paraId="094C1269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ЭЭГ. Ритмы</w:t>
      </w:r>
    </w:p>
    <w:p w14:paraId="466AF86C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Связанные с событием потенциалы</w:t>
      </w:r>
    </w:p>
    <w:p w14:paraId="10C91C82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lastRenderedPageBreak/>
        <w:t xml:space="preserve">Нейронные сети. Виды сетей. </w:t>
      </w:r>
    </w:p>
    <w:p w14:paraId="0E574F7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ЭКГ</w:t>
      </w:r>
    </w:p>
    <w:p w14:paraId="46905076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Кожно-гальваническая реакция</w:t>
      </w:r>
    </w:p>
    <w:p w14:paraId="296B9C9B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МРТ</w:t>
      </w:r>
    </w:p>
    <w:p w14:paraId="2063A2B4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МРТ</w:t>
      </w:r>
    </w:p>
    <w:p w14:paraId="2965964E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ПЭТ</w:t>
      </w:r>
    </w:p>
    <w:p w14:paraId="3943E9AE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proofErr w:type="spellStart"/>
      <w:r w:rsidRPr="00C350F6">
        <w:rPr>
          <w:color w:val="000000"/>
        </w:rPr>
        <w:t>Окулограмма</w:t>
      </w:r>
      <w:proofErr w:type="spellEnd"/>
    </w:p>
    <w:p w14:paraId="7D688CA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Пространственная синхронизация потенциалов мозга</w:t>
      </w:r>
    </w:p>
    <w:p w14:paraId="2EE8D7B5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Сверхмедленные потенциалы</w:t>
      </w:r>
    </w:p>
    <w:p w14:paraId="35A80A1B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 xml:space="preserve">Долговременная </w:t>
      </w:r>
      <w:proofErr w:type="spellStart"/>
      <w:r w:rsidRPr="00C350F6">
        <w:rPr>
          <w:color w:val="000000"/>
        </w:rPr>
        <w:t>потенциация</w:t>
      </w:r>
      <w:proofErr w:type="spellEnd"/>
    </w:p>
    <w:p w14:paraId="0A986F00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Регистрация импульсной активности нервных клеток</w:t>
      </w:r>
    </w:p>
    <w:p w14:paraId="14E70787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proofErr w:type="spellStart"/>
      <w:r w:rsidRPr="00C350F6">
        <w:rPr>
          <w:color w:val="000000"/>
          <w:lang w:val="en-US"/>
        </w:rPr>
        <w:t>fNIRS</w:t>
      </w:r>
      <w:proofErr w:type="spellEnd"/>
      <w:r w:rsidRPr="00C350F6">
        <w:rPr>
          <w:color w:val="000000"/>
        </w:rPr>
        <w:t xml:space="preserve"> (</w:t>
      </w:r>
      <w:r w:rsidRPr="00C350F6">
        <w:rPr>
          <w:color w:val="000000"/>
          <w:lang w:val="en-US"/>
        </w:rPr>
        <w:t>functional</w:t>
      </w:r>
      <w:r w:rsidRPr="00C350F6">
        <w:rPr>
          <w:color w:val="000000"/>
        </w:rPr>
        <w:t xml:space="preserve"> </w:t>
      </w:r>
      <w:r w:rsidRPr="00C350F6">
        <w:rPr>
          <w:color w:val="000000"/>
          <w:lang w:val="en-US"/>
        </w:rPr>
        <w:t>near</w:t>
      </w:r>
      <w:r w:rsidRPr="00C350F6">
        <w:rPr>
          <w:color w:val="000000"/>
        </w:rPr>
        <w:t>-</w:t>
      </w:r>
      <w:r w:rsidRPr="00C350F6">
        <w:rPr>
          <w:color w:val="000000"/>
          <w:lang w:val="en-US"/>
        </w:rPr>
        <w:t>infrared</w:t>
      </w:r>
      <w:r w:rsidRPr="00C350F6">
        <w:rPr>
          <w:color w:val="000000"/>
        </w:rPr>
        <w:t xml:space="preserve"> </w:t>
      </w:r>
      <w:r w:rsidRPr="00C350F6">
        <w:rPr>
          <w:color w:val="000000"/>
          <w:lang w:val="en-US"/>
        </w:rPr>
        <w:t>spectroscopy</w:t>
      </w:r>
      <w:r w:rsidRPr="00C350F6">
        <w:rPr>
          <w:color w:val="000000"/>
        </w:rPr>
        <w:t>, или функциональная ближняя инфракрасная спектроскопия)</w:t>
      </w:r>
    </w:p>
    <w:p w14:paraId="7E18862E" w14:textId="77777777" w:rsidR="00C350F6" w:rsidRPr="00C350F6" w:rsidRDefault="00C350F6" w:rsidP="0065081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jc w:val="both"/>
        <w:rPr>
          <w:color w:val="000000"/>
        </w:rPr>
      </w:pPr>
      <w:r w:rsidRPr="00C350F6">
        <w:rPr>
          <w:color w:val="000000"/>
        </w:rPr>
        <w:t>Научно-исследовательский блок вопросов (1 вид вопроса/задания).</w:t>
      </w:r>
    </w:p>
    <w:p w14:paraId="0DE07F23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ind w:left="1080"/>
        <w:contextualSpacing/>
        <w:jc w:val="both"/>
        <w:rPr>
          <w:color w:val="000000"/>
        </w:rPr>
      </w:pPr>
      <w:r w:rsidRPr="00C350F6">
        <w:rPr>
          <w:color w:val="000000"/>
        </w:rPr>
        <w:t>Теоретико-методологические основания и план-проспект исследования (в соответствии с проблемой диссертации).</w:t>
      </w:r>
    </w:p>
    <w:p w14:paraId="787A0EE5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7D9A5555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 w:rsidRPr="00C350F6">
        <w:rPr>
          <w:b/>
          <w:bCs/>
          <w:color w:val="000000"/>
        </w:rPr>
        <w:t>Рекомендуемая литература</w:t>
      </w:r>
    </w:p>
    <w:p w14:paraId="24C89EAF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3F7C5C57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 w:rsidRPr="00C350F6">
        <w:rPr>
          <w:i/>
          <w:iCs/>
          <w:color w:val="000000"/>
        </w:rPr>
        <w:t>Основная литература</w:t>
      </w:r>
    </w:p>
    <w:p w14:paraId="20EF5B5C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350F6">
        <w:rPr>
          <w:color w:val="000000"/>
        </w:rPr>
        <w:t xml:space="preserve">1. Кривощеков С. Г. </w:t>
      </w:r>
      <w:proofErr w:type="gramStart"/>
      <w:r w:rsidRPr="00C350F6">
        <w:rPr>
          <w:color w:val="000000"/>
        </w:rPr>
        <w:t>Психофизиология :</w:t>
      </w:r>
      <w:proofErr w:type="gramEnd"/>
      <w:r w:rsidRPr="00C350F6">
        <w:rPr>
          <w:color w:val="000000"/>
        </w:rPr>
        <w:t xml:space="preserve"> Учебное пособие / Кривощеков С. Г., </w:t>
      </w:r>
      <w:proofErr w:type="spellStart"/>
      <w:r w:rsidRPr="00C350F6">
        <w:rPr>
          <w:color w:val="000000"/>
        </w:rPr>
        <w:t>Айзман</w:t>
      </w:r>
      <w:proofErr w:type="spellEnd"/>
      <w:r w:rsidRPr="00C350F6">
        <w:rPr>
          <w:color w:val="000000"/>
        </w:rPr>
        <w:t xml:space="preserve"> Р. И. - 1. - Москва : ООО "Научно-издательский центр ИНФРА-М", 2022. - 249 с. - ISBN 978-5-16-009649-0. - 978-5-16-100956-7. - URL: http://znanium.com/catalog/document?id=393088. - ЭБС </w:t>
      </w:r>
      <w:proofErr w:type="spellStart"/>
      <w:r w:rsidRPr="00C350F6">
        <w:rPr>
          <w:color w:val="000000"/>
        </w:rPr>
        <w:t>Znanium</w:t>
      </w:r>
      <w:proofErr w:type="spellEnd"/>
      <w:r w:rsidRPr="00C350F6">
        <w:rPr>
          <w:color w:val="000000"/>
        </w:rPr>
        <w:t xml:space="preserve"> (дата обращения 10.01.2022).</w:t>
      </w:r>
    </w:p>
    <w:p w14:paraId="1990A587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350F6">
        <w:rPr>
          <w:color w:val="000000"/>
        </w:rPr>
        <w:t xml:space="preserve">2.Марютина Т. М. Психофизиология: общая, возрастная, дифференциальная, клиническая: Учебник. - Москва: ООО "Научно-издательский центр ИНФРА-М", 2022. - 436 с. - URL: http://znanium.com/go.php?id=926295. - ЭБС </w:t>
      </w:r>
      <w:proofErr w:type="spellStart"/>
      <w:r w:rsidRPr="00C350F6">
        <w:rPr>
          <w:color w:val="000000"/>
        </w:rPr>
        <w:t>Znanium</w:t>
      </w:r>
      <w:proofErr w:type="spellEnd"/>
    </w:p>
    <w:p w14:paraId="5D2ADBFF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350F6">
        <w:rPr>
          <w:color w:val="000000"/>
        </w:rPr>
        <w:t>3. Николаева Е.И. Психофизиология. СПб: Питер, 2019.</w:t>
      </w:r>
    </w:p>
    <w:p w14:paraId="5046A911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350F6">
        <w:rPr>
          <w:color w:val="000000"/>
        </w:rPr>
        <w:t xml:space="preserve">4. </w:t>
      </w:r>
      <w:proofErr w:type="spellStart"/>
      <w:r w:rsidRPr="00C350F6">
        <w:rPr>
          <w:color w:val="000000"/>
        </w:rPr>
        <w:t>Ляксо</w:t>
      </w:r>
      <w:proofErr w:type="spellEnd"/>
      <w:r w:rsidRPr="00C350F6">
        <w:rPr>
          <w:color w:val="000000"/>
        </w:rPr>
        <w:t xml:space="preserve"> Елена Евгеньевна. Возрастная физиология и психофизиология: Учебник/</w:t>
      </w:r>
      <w:proofErr w:type="spellStart"/>
      <w:r w:rsidRPr="00C350F6">
        <w:rPr>
          <w:color w:val="000000"/>
        </w:rPr>
        <w:t>Ляксо</w:t>
      </w:r>
      <w:proofErr w:type="spellEnd"/>
      <w:r w:rsidRPr="00C350F6">
        <w:rPr>
          <w:color w:val="000000"/>
        </w:rPr>
        <w:t xml:space="preserve"> Е.Е., </w:t>
      </w:r>
      <w:proofErr w:type="spellStart"/>
      <w:r w:rsidRPr="00C350F6">
        <w:rPr>
          <w:color w:val="000000"/>
        </w:rPr>
        <w:t>Ноздрачев</w:t>
      </w:r>
      <w:proofErr w:type="spellEnd"/>
      <w:r w:rsidRPr="00C350F6">
        <w:rPr>
          <w:color w:val="000000"/>
        </w:rPr>
        <w:t xml:space="preserve"> А.Д., Соколова </w:t>
      </w:r>
      <w:proofErr w:type="gramStart"/>
      <w:r w:rsidRPr="00C350F6">
        <w:rPr>
          <w:color w:val="000000"/>
        </w:rPr>
        <w:t>Л.В..</w:t>
      </w:r>
      <w:proofErr w:type="gramEnd"/>
      <w:r w:rsidRPr="00C350F6">
        <w:rPr>
          <w:color w:val="000000"/>
        </w:rPr>
        <w:t xml:space="preserve"> -</w:t>
      </w:r>
      <w:proofErr w:type="spellStart"/>
      <w:proofErr w:type="gramStart"/>
      <w:r w:rsidRPr="00C350F6">
        <w:rPr>
          <w:color w:val="000000"/>
        </w:rPr>
        <w:t>М.:Издательство</w:t>
      </w:r>
      <w:proofErr w:type="spellEnd"/>
      <w:proofErr w:type="gramEnd"/>
      <w:r w:rsidRPr="00C350F6">
        <w:rPr>
          <w:color w:val="000000"/>
        </w:rPr>
        <w:t xml:space="preserve"> </w:t>
      </w:r>
      <w:proofErr w:type="spellStart"/>
      <w:r w:rsidRPr="00C350F6">
        <w:rPr>
          <w:color w:val="000000"/>
        </w:rPr>
        <w:t>Юрайт</w:t>
      </w:r>
      <w:proofErr w:type="spellEnd"/>
      <w:r w:rsidRPr="00C350F6">
        <w:rPr>
          <w:color w:val="000000"/>
        </w:rPr>
        <w:t xml:space="preserve">, 2022. - 396 - URL: http://www.biblio-online.ru/book/96F960EB-1C80-4DED-878E-3F3F36A9C167. - ЭБС </w:t>
      </w:r>
      <w:proofErr w:type="spellStart"/>
      <w:r w:rsidRPr="00C350F6">
        <w:rPr>
          <w:color w:val="000000"/>
        </w:rPr>
        <w:t>Юрайт</w:t>
      </w:r>
      <w:proofErr w:type="spellEnd"/>
    </w:p>
    <w:p w14:paraId="41D0CC70" w14:textId="77777777" w:rsidR="00C350F6" w:rsidRPr="00C350F6" w:rsidRDefault="00C350F6" w:rsidP="00C350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23FC7AC" w14:textId="77777777" w:rsidR="00C350F6" w:rsidRPr="00C350F6" w:rsidRDefault="00C350F6" w:rsidP="00C350F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C350F6">
        <w:rPr>
          <w:i/>
          <w:iCs/>
          <w:color w:val="000000"/>
        </w:rPr>
        <w:t>Дополнительная литература</w:t>
      </w:r>
    </w:p>
    <w:p w14:paraId="63DBC2EF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1.Черенкова Л. В. Психофизиология в схемах и </w:t>
      </w:r>
      <w:proofErr w:type="gram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комментариях :</w:t>
      </w:r>
      <w:proofErr w:type="gram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Учебное пособие/Черенкова Л.В., Краснощекова Е.И., Соколова Л.В.. -</w:t>
      </w:r>
      <w:proofErr w:type="spellStart"/>
      <w:proofErr w:type="gram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М.:Издательство</w:t>
      </w:r>
      <w:proofErr w:type="spellEnd"/>
      <w:proofErr w:type="gram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, 2022. - 236 - URL: http://www.biblio-online.ru/book/4DCD835C-3010-4278-B2AB-544345248BEB. - ЭБС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</w:p>
    <w:p w14:paraId="00D2468A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2. Соколова Л. В. Психофизиология. Развитие учения о мозге и </w:t>
      </w:r>
      <w:proofErr w:type="gram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поведении :</w:t>
      </w:r>
      <w:proofErr w:type="gram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Учебное пособие/Соколова Л.В. -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М.:Издательство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, 2022. - 186 - URL: http://www.biblio-online.ru/book/D60715D5-B885-4E2B-8B08-4066B7EE540A. - ЭБС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>.</w:t>
      </w:r>
    </w:p>
    <w:p w14:paraId="1DE8BBFB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3. Фесенко Ю. А. Возрастная физиология и психофизиология: энурез и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энкопрез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у детей / Фесенко Ю. </w:t>
      </w:r>
      <w:proofErr w:type="gram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А. ;</w:t>
      </w:r>
      <w:proofErr w:type="gram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Фесенко Ю. А. - 2-е изд. - Москва :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, 2022. - 168 с. - (Профессиональная практика). - ISBN 978-5-534-07953-1. - URL: https://urait.ru/bcode/494345. - ЭБС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Юрайт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(дата обращения 10.01.2022)</w:t>
      </w:r>
      <w:proofErr w:type="gram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. .</w:t>
      </w:r>
      <w:proofErr w:type="gramEnd"/>
    </w:p>
    <w:p w14:paraId="0480473B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4.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Рэнгем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Р. Парадокс добродетели. М.: АСТ, 2023</w:t>
      </w:r>
    </w:p>
    <w:p w14:paraId="48396681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>Джеральд М. Великая биология. М.: Лаборатория знаний, 2018</w:t>
      </w:r>
    </w:p>
    <w:p w14:paraId="5D1E50AB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Вулф М. Читающий мозг. М.: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Аст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>, 2021</w:t>
      </w:r>
    </w:p>
    <w:p w14:paraId="6F09A48F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r w:rsidRPr="00C350F6">
        <w:rPr>
          <w:rFonts w:ascii="Calibri" w:eastAsia="Calibri" w:hAnsi="Calibri"/>
          <w:sz w:val="22"/>
          <w:szCs w:val="22"/>
          <w:lang w:val="ru-RU" w:eastAsia="en-US"/>
        </w:rPr>
        <w:t>Гринфилд С. Нейробиология сознания. От рассвета до заката. СПб: Питер, 2017</w:t>
      </w:r>
    </w:p>
    <w:p w14:paraId="5FFAE620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Гомазков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О.А. </w:t>
      </w: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Астроциты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>- звезды, которые управляют мозгом. М.: Изд-во ИКАР, 2018</w:t>
      </w:r>
    </w:p>
    <w:p w14:paraId="375B5449" w14:textId="77777777" w:rsidR="00C350F6" w:rsidRPr="00C350F6" w:rsidRDefault="00C350F6" w:rsidP="00C350F6">
      <w:pPr>
        <w:spacing w:line="259" w:lineRule="auto"/>
        <w:rPr>
          <w:rFonts w:ascii="Calibri" w:eastAsia="Calibri" w:hAnsi="Calibri"/>
          <w:sz w:val="22"/>
          <w:szCs w:val="22"/>
          <w:lang w:val="ru-RU" w:eastAsia="en-US"/>
        </w:rPr>
      </w:pPr>
      <w:proofErr w:type="spellStart"/>
      <w:r w:rsidRPr="00C350F6">
        <w:rPr>
          <w:rFonts w:ascii="Calibri" w:eastAsia="Calibri" w:hAnsi="Calibri"/>
          <w:sz w:val="22"/>
          <w:szCs w:val="22"/>
          <w:lang w:val="ru-RU" w:eastAsia="en-US"/>
        </w:rPr>
        <w:t>Козолино</w:t>
      </w:r>
      <w:proofErr w:type="spellEnd"/>
      <w:r w:rsidRPr="00C350F6">
        <w:rPr>
          <w:rFonts w:ascii="Calibri" w:eastAsia="Calibri" w:hAnsi="Calibri"/>
          <w:sz w:val="22"/>
          <w:szCs w:val="22"/>
          <w:lang w:val="ru-RU" w:eastAsia="en-US"/>
        </w:rPr>
        <w:t xml:space="preserve"> Л. Нейробиология привязанности. СПб: Диалектика, 2024</w:t>
      </w:r>
    </w:p>
    <w:p w14:paraId="1F9F530A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415AEF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6C4A546B" w14:textId="7B461936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5.3.3 Психология труда, инженерная психология, когнитивная эргономика</w:t>
      </w:r>
      <w:r>
        <w:rPr>
          <w:color w:val="000000"/>
        </w:rPr>
        <w:t>)</w:t>
      </w:r>
    </w:p>
    <w:p w14:paraId="7A9585A7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6CCCA46" w14:textId="77777777" w:rsidR="00E0136F" w:rsidRPr="00C726BE" w:rsidRDefault="00E0136F" w:rsidP="00650811">
      <w:pPr>
        <w:pStyle w:val="a6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726BE">
        <w:rPr>
          <w:color w:val="000000"/>
        </w:rPr>
        <w:t>Знаниевый</w:t>
      </w:r>
      <w:proofErr w:type="spellEnd"/>
      <w:r w:rsidRPr="00C726BE"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4978AC88" w14:textId="77777777" w:rsidR="00E0136F" w:rsidRPr="00E568B2" w:rsidRDefault="00E0136F" w:rsidP="00E0136F">
      <w:pPr>
        <w:pStyle w:val="a6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b/>
          <w:color w:val="000000"/>
          <w:lang w:val="ru-RU"/>
        </w:rPr>
      </w:pPr>
      <w:r w:rsidRPr="00E568B2">
        <w:rPr>
          <w:b/>
          <w:color w:val="000000"/>
          <w:lang w:val="ru-RU"/>
        </w:rPr>
        <w:t>Теоретические вопросы</w:t>
      </w:r>
    </w:p>
    <w:p w14:paraId="357FB3BA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691B54">
        <w:t>Культурно-исторические основы развития психологического знания о труде.</w:t>
      </w:r>
      <w:r>
        <w:t xml:space="preserve"> </w:t>
      </w:r>
      <w:r w:rsidRPr="00A94FFC">
        <w:t>Возникновение и развитие психологии труда за рубежом. История отечественной психологии труда</w:t>
      </w:r>
      <w:r>
        <w:t>: основные этапы</w:t>
      </w:r>
      <w:r w:rsidRPr="00A94FFC">
        <w:t xml:space="preserve">. </w:t>
      </w:r>
    </w:p>
    <w:p w14:paraId="7F1EA3A2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691B54">
        <w:t>Предмет, цели и задачи психологии труда. Современное определение предмета психологии труда</w:t>
      </w:r>
      <w:r w:rsidRPr="00A94FFC">
        <w:t>.</w:t>
      </w:r>
      <w:r w:rsidRPr="00691B54">
        <w:t xml:space="preserve"> Проблемы и задачи психологии труда. Связь психологии труда с другими отраслями науки.</w:t>
      </w:r>
    </w:p>
    <w:p w14:paraId="55787F7A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 xml:space="preserve"> Методы психологии труда. </w:t>
      </w:r>
      <w:r w:rsidRPr="00691B54">
        <w:t>Классификация и общая характеристика методов изучения трудовой деятельности человека. Специфика методов психологии труда. Основные требования к применению методов психологии труда.</w:t>
      </w:r>
    </w:p>
    <w:p w14:paraId="0ABF4E74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691B54">
        <w:t>Человек и труд. Понятие «</w:t>
      </w:r>
      <w:proofErr w:type="spellStart"/>
      <w:r w:rsidRPr="00691B54">
        <w:t>эргатическая</w:t>
      </w:r>
      <w:proofErr w:type="spellEnd"/>
      <w:r w:rsidRPr="00691B54">
        <w:t xml:space="preserve"> система». Трудовой процесс и его структура. </w:t>
      </w:r>
      <w:proofErr w:type="gramStart"/>
      <w:r w:rsidRPr="00691B54">
        <w:t>Субъект  труда</w:t>
      </w:r>
      <w:proofErr w:type="gramEnd"/>
      <w:r w:rsidRPr="00691B54">
        <w:t xml:space="preserve"> и его структура. Трудовой пост и его структура. Предмет труда. Цели труда. Средства, орудия труда. Условия труда.</w:t>
      </w:r>
    </w:p>
    <w:p w14:paraId="68317787" w14:textId="77777777" w:rsidR="00E0136F" w:rsidRPr="007C7A5C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691B54">
        <w:t>Трудовая мотивация и удовлетворенность трудом</w:t>
      </w:r>
      <w:r>
        <w:t>.</w:t>
      </w:r>
      <w:r w:rsidRPr="00691B54">
        <w:t xml:space="preserve"> Основные </w:t>
      </w:r>
      <w:r>
        <w:t xml:space="preserve">концепции и </w:t>
      </w:r>
      <w:r w:rsidRPr="00691B54">
        <w:t xml:space="preserve">модели мотивации </w:t>
      </w:r>
      <w:r>
        <w:t>трудовой</w:t>
      </w:r>
      <w:r w:rsidRPr="00691B54">
        <w:t xml:space="preserve"> деятельности.</w:t>
      </w:r>
      <w:r w:rsidRPr="007C7A5C">
        <w:t xml:space="preserve"> Содержательная характеристика мотивов трудовой деятельности</w:t>
      </w:r>
      <w:r>
        <w:t>.</w:t>
      </w:r>
    </w:p>
    <w:p w14:paraId="4CC36982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7C7A5C">
        <w:t>Индивидуальный стиль трудовой деятельности. Проблема индивидуальных различий в психологии труда</w:t>
      </w:r>
      <w:r>
        <w:t>.</w:t>
      </w:r>
    </w:p>
    <w:p w14:paraId="7FB3768A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7C7A5C">
        <w:t xml:space="preserve">Психологическое </w:t>
      </w:r>
      <w:proofErr w:type="spellStart"/>
      <w:r w:rsidRPr="007C7A5C">
        <w:t>профессиоведение</w:t>
      </w:r>
      <w:proofErr w:type="spellEnd"/>
      <w:r w:rsidRPr="007C7A5C">
        <w:t xml:space="preserve">. </w:t>
      </w:r>
      <w:proofErr w:type="spellStart"/>
      <w:r w:rsidRPr="007C7A5C">
        <w:t>Профессиография</w:t>
      </w:r>
      <w:proofErr w:type="spellEnd"/>
      <w:r w:rsidRPr="007C7A5C">
        <w:t>. Классификация профессий.</w:t>
      </w:r>
    </w:p>
    <w:p w14:paraId="22D795EE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>Ч</w:t>
      </w:r>
      <w:r w:rsidRPr="007C7A5C">
        <w:t>еловек</w:t>
      </w:r>
      <w:r>
        <w:t xml:space="preserve"> как субъект</w:t>
      </w:r>
      <w:r w:rsidRPr="007C7A5C">
        <w:t xml:space="preserve"> профессиональной деятельности</w:t>
      </w:r>
      <w:r>
        <w:t xml:space="preserve">. </w:t>
      </w:r>
      <w:r w:rsidRPr="007C7A5C">
        <w:t>Формирование и развитие человека как субъекта труда</w:t>
      </w:r>
      <w:r>
        <w:t>.</w:t>
      </w:r>
    </w:p>
    <w:p w14:paraId="439F806F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 xml:space="preserve">Общие и специальные способности. </w:t>
      </w:r>
      <w:r w:rsidRPr="007C7A5C">
        <w:t>Профессионально важные качества личности, их роль в успешно</w:t>
      </w:r>
      <w:r>
        <w:t>сти</w:t>
      </w:r>
      <w:r w:rsidRPr="007C7A5C">
        <w:t xml:space="preserve"> деятельности</w:t>
      </w:r>
      <w:r>
        <w:t>.</w:t>
      </w:r>
    </w:p>
    <w:p w14:paraId="590F0C46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7C7A5C">
        <w:t xml:space="preserve">Классификации психических состояний в труде. </w:t>
      </w:r>
      <w:r>
        <w:t xml:space="preserve">Психические </w:t>
      </w:r>
      <w:r w:rsidRPr="007C7A5C">
        <w:t>состояния и мотивация деятельности. Эмоциональные состояния и волевые процессы в различных видах труда. Виды функциональных состояний работающего человека. Условия и факторы влияния на динамику функциональных состояний в труде.</w:t>
      </w:r>
      <w:r>
        <w:t xml:space="preserve"> </w:t>
      </w:r>
    </w:p>
    <w:p w14:paraId="3156AD20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7C7A5C">
        <w:t xml:space="preserve">Психологические особенности интеллектуальных процессов в труде. Развитие профессионального мышления. Планирование трудовой деятельности. </w:t>
      </w:r>
    </w:p>
    <w:p w14:paraId="653C7A57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>Инженерная психология как научная дисциплина. Предмет и задачи инженерной психологии.</w:t>
      </w:r>
    </w:p>
    <w:p w14:paraId="5C2E5404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>Деятельность оператора в автоматизированных системах управления. Система «человек-машина».</w:t>
      </w:r>
      <w:r w:rsidRPr="00626855">
        <w:t xml:space="preserve"> Концепции деятельности человека в человеко-машинных системах. Специфика труда оператора. Классификация основных условий (элементов), о</w:t>
      </w:r>
      <w:r>
        <w:t>пределяющих эффективность труда.</w:t>
      </w:r>
      <w:r w:rsidRPr="00626855">
        <w:t xml:space="preserve"> Факторы, влияющие на операторскую деятельность. Виды деятельности оператора.</w:t>
      </w:r>
    </w:p>
    <w:p w14:paraId="7859F351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626855">
        <w:t xml:space="preserve">Принципы определения надежности системы </w:t>
      </w:r>
      <w:r>
        <w:t>«</w:t>
      </w:r>
      <w:r w:rsidRPr="00626855">
        <w:t>человек-машина</w:t>
      </w:r>
      <w:r>
        <w:t>»</w:t>
      </w:r>
      <w:r w:rsidRPr="00626855">
        <w:t xml:space="preserve">. Показатели надежности оператора. </w:t>
      </w:r>
      <w:r>
        <w:t>Работоспособность человека-</w:t>
      </w:r>
      <w:r w:rsidRPr="00626855">
        <w:t>оператора.</w:t>
      </w:r>
    </w:p>
    <w:p w14:paraId="2DD870C6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>Методы исследования и проектирования в инженерной психологии. Моделирование в инженерной психологии. Эксперимент в инженерной психологии. Метод экспертных оценок. Использование технологий виртуальной реальности в инженерно-психологических исследованиях.</w:t>
      </w:r>
    </w:p>
    <w:p w14:paraId="636B29A1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lastRenderedPageBreak/>
        <w:t xml:space="preserve"> Психологический анализ ошибок в деятельности оператора. «Человеческий фактор» в обеспечении надежности систем. Типология и источники ошибок оператора.</w:t>
      </w:r>
    </w:p>
    <w:p w14:paraId="2128ED31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A25E87">
        <w:t>Приём, хранение и переработка информации оператором</w:t>
      </w:r>
      <w:r>
        <w:t>.</w:t>
      </w:r>
      <w:r w:rsidRPr="00A25E87">
        <w:t xml:space="preserve"> Психофизиологическая характеристика процесса приёма информации. </w:t>
      </w:r>
      <w:r>
        <w:t xml:space="preserve">Сенсорно-перцептивные процессы в деятельности оператора. </w:t>
      </w:r>
      <w:r w:rsidRPr="00A25E87">
        <w:t xml:space="preserve"> </w:t>
      </w:r>
      <w:r>
        <w:t xml:space="preserve">Особенности памяти и мышления оператора. </w:t>
      </w:r>
      <w:r w:rsidRPr="00A25E87">
        <w:t xml:space="preserve"> Инженерно-психологические аспекты взаимодействия человека и вычислительной техники</w:t>
      </w:r>
    </w:p>
    <w:p w14:paraId="3A203343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A25E87">
        <w:t>Психологи</w:t>
      </w:r>
      <w:r>
        <w:t>ческие аспекты</w:t>
      </w:r>
      <w:r w:rsidRPr="00A25E87">
        <w:t xml:space="preserve"> безопасност</w:t>
      </w:r>
      <w:r>
        <w:t>и</w:t>
      </w:r>
      <w:r w:rsidRPr="00A25E87">
        <w:t xml:space="preserve"> </w:t>
      </w:r>
      <w:proofErr w:type="spellStart"/>
      <w:r w:rsidRPr="00A25E87">
        <w:t>эргатических</w:t>
      </w:r>
      <w:proofErr w:type="spellEnd"/>
      <w:r w:rsidRPr="00A25E87">
        <w:t xml:space="preserve"> систем</w:t>
      </w:r>
      <w:r>
        <w:t>.</w:t>
      </w:r>
      <w:r w:rsidRPr="00A25E87">
        <w:t xml:space="preserve"> Типы происшествий</w:t>
      </w:r>
      <w:r>
        <w:t xml:space="preserve"> их профилактика</w:t>
      </w:r>
      <w:r w:rsidRPr="00A25E87">
        <w:t>. Объектные и субъектные причины несчастных случаев и аварий. Виды профессионального риска. Профилактика нештатных ситуаций. Информационная и психологическая безопасность в труде.</w:t>
      </w:r>
    </w:p>
    <w:p w14:paraId="005B6F9B" w14:textId="77777777" w:rsidR="00E0136F" w:rsidRPr="00A25E87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 w:rsidRPr="00A25E87">
        <w:t>Этапы становления эргономики, как науки и ее развитие.  Основные понятия эргономики. Основные виды эргономического анализа</w:t>
      </w:r>
      <w:r>
        <w:t>.</w:t>
      </w:r>
      <w:r w:rsidRPr="00A25E87">
        <w:t xml:space="preserve">  Эргономические свойства системы «человек-объект-среда»</w:t>
      </w:r>
      <w:r>
        <w:t>. Предметные области когнитивной эргономики.</w:t>
      </w:r>
    </w:p>
    <w:p w14:paraId="4ED52DC1" w14:textId="77777777" w:rsidR="00E0136F" w:rsidRDefault="00E0136F" w:rsidP="00650811">
      <w:pPr>
        <w:pStyle w:val="a6"/>
        <w:numPr>
          <w:ilvl w:val="0"/>
          <w:numId w:val="23"/>
        </w:numPr>
        <w:shd w:val="clear" w:color="auto" w:fill="FFFFFF" w:themeFill="background1"/>
        <w:spacing w:line="252" w:lineRule="atLeast"/>
        <w:jc w:val="both"/>
      </w:pPr>
      <w:r>
        <w:t>Инженерно-психологическая и эргономическая оценка, стандартизация и сертификация. Принципы и</w:t>
      </w:r>
      <w:r w:rsidRPr="00A25E87">
        <w:t>нженерно-психологическ</w:t>
      </w:r>
      <w:r>
        <w:t>ой</w:t>
      </w:r>
      <w:r w:rsidRPr="00A25E87">
        <w:t xml:space="preserve"> и эргономическ</w:t>
      </w:r>
      <w:r>
        <w:t>ой</w:t>
      </w:r>
      <w:r w:rsidRPr="00A25E87">
        <w:t xml:space="preserve"> оценк</w:t>
      </w:r>
      <w:r>
        <w:t>и. Эргономические стандарты. Сертификация и оценка качества.</w:t>
      </w:r>
    </w:p>
    <w:p w14:paraId="6349118A" w14:textId="77777777" w:rsidR="00E0136F" w:rsidRDefault="00E0136F" w:rsidP="00E0136F">
      <w:pPr>
        <w:pStyle w:val="a6"/>
        <w:shd w:val="clear" w:color="auto" w:fill="FFFFFF" w:themeFill="background1"/>
        <w:spacing w:line="252" w:lineRule="atLeast"/>
        <w:jc w:val="both"/>
      </w:pPr>
    </w:p>
    <w:p w14:paraId="0532CDDA" w14:textId="77777777" w:rsidR="00E0136F" w:rsidRPr="00E568B2" w:rsidRDefault="00E0136F" w:rsidP="00E0136F">
      <w:pPr>
        <w:pStyle w:val="a6"/>
        <w:shd w:val="clear" w:color="auto" w:fill="FFFFFF" w:themeFill="background1"/>
        <w:spacing w:line="252" w:lineRule="atLeast"/>
        <w:jc w:val="both"/>
        <w:rPr>
          <w:b/>
        </w:rPr>
      </w:pPr>
      <w:r w:rsidRPr="00E568B2">
        <w:rPr>
          <w:b/>
        </w:rPr>
        <w:t>Практические вопросы.</w:t>
      </w:r>
    </w:p>
    <w:p w14:paraId="090FDB32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9E77D7">
        <w:t xml:space="preserve">Адаптация новых работников. </w:t>
      </w:r>
      <w:r>
        <w:t xml:space="preserve">Направления </w:t>
      </w:r>
      <w:r w:rsidRPr="009E77D7">
        <w:t xml:space="preserve">психологического сопровождения и основные </w:t>
      </w:r>
      <w:proofErr w:type="gramStart"/>
      <w:r w:rsidRPr="009E77D7">
        <w:t>формы  оказания</w:t>
      </w:r>
      <w:proofErr w:type="gramEnd"/>
      <w:r w:rsidRPr="009E77D7">
        <w:t xml:space="preserve"> психологической помощи новым работникам в период их адаптации</w:t>
      </w:r>
      <w:r>
        <w:t>.</w:t>
      </w:r>
    </w:p>
    <w:p w14:paraId="4058CD14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Психологическая д</w:t>
      </w:r>
      <w:r w:rsidRPr="009E77D7">
        <w:t xml:space="preserve">иагностика </w:t>
      </w:r>
      <w:r>
        <w:t>профессионально важных качеств личности</w:t>
      </w:r>
      <w:r w:rsidRPr="009E77D7">
        <w:t xml:space="preserve"> работника</w:t>
      </w:r>
      <w:r>
        <w:t xml:space="preserve"> (составить примерный психодиагностический комплекс для конкретной профессии)</w:t>
      </w:r>
      <w:r w:rsidRPr="009E77D7">
        <w:t>.</w:t>
      </w:r>
    </w:p>
    <w:p w14:paraId="29C04FC9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Методы и методики п</w:t>
      </w:r>
      <w:r w:rsidRPr="009E77D7">
        <w:t>сихологическ</w:t>
      </w:r>
      <w:r>
        <w:t>ой</w:t>
      </w:r>
      <w:r w:rsidRPr="009E77D7">
        <w:t xml:space="preserve"> диагностик</w:t>
      </w:r>
      <w:r>
        <w:t>и</w:t>
      </w:r>
      <w:r w:rsidRPr="009E77D7">
        <w:t xml:space="preserve"> </w:t>
      </w:r>
      <w:r>
        <w:t>трудовой мотивации</w:t>
      </w:r>
      <w:r w:rsidRPr="009E77D7">
        <w:t xml:space="preserve"> (</w:t>
      </w:r>
      <w:r>
        <w:t>привести примеры методик</w:t>
      </w:r>
      <w:r w:rsidRPr="009E77D7">
        <w:t>).</w:t>
      </w:r>
    </w:p>
    <w:p w14:paraId="51C18B7D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Методы и приемы оптимизации функционального состояния: классификация, примеры применения.</w:t>
      </w:r>
    </w:p>
    <w:p w14:paraId="09112077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 xml:space="preserve">Основные компоненты </w:t>
      </w:r>
      <w:proofErr w:type="spellStart"/>
      <w:r>
        <w:t>профессиограммы</w:t>
      </w:r>
      <w:proofErr w:type="spellEnd"/>
      <w:r>
        <w:t xml:space="preserve"> и </w:t>
      </w:r>
      <w:proofErr w:type="spellStart"/>
      <w:r>
        <w:t>психограммы</w:t>
      </w:r>
      <w:proofErr w:type="spellEnd"/>
      <w:r>
        <w:t xml:space="preserve"> (рассмотреть на примере конкретной профессии).</w:t>
      </w:r>
    </w:p>
    <w:p w14:paraId="711737D7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 xml:space="preserve">Профориентация и </w:t>
      </w:r>
      <w:proofErr w:type="spellStart"/>
      <w:r w:rsidRPr="00D266D6">
        <w:t>профконсультация</w:t>
      </w:r>
      <w:proofErr w:type="spellEnd"/>
      <w:r>
        <w:t>: принципы, методы, этапы</w:t>
      </w:r>
      <w:r w:rsidRPr="00D266D6">
        <w:t xml:space="preserve">. Индивидуальная </w:t>
      </w:r>
      <w:proofErr w:type="spellStart"/>
      <w:r w:rsidRPr="00D266D6">
        <w:t>профконсультация</w:t>
      </w:r>
      <w:proofErr w:type="spellEnd"/>
      <w:r w:rsidRPr="00D266D6">
        <w:t xml:space="preserve"> как условие активизации самоопределения человека при выборе профессии. </w:t>
      </w:r>
      <w:r>
        <w:t>Методы и методики профориентации (</w:t>
      </w:r>
      <w:r w:rsidRPr="00D266D6">
        <w:t>привести примеры методик)</w:t>
      </w:r>
      <w:r>
        <w:t>.</w:t>
      </w:r>
    </w:p>
    <w:p w14:paraId="22C61F4E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>Диагностика уровня профессиональной готовности человека</w:t>
      </w:r>
      <w:r>
        <w:t xml:space="preserve"> </w:t>
      </w:r>
      <w:r w:rsidRPr="00D266D6">
        <w:t>(составить примерный психодиагностический ком</w:t>
      </w:r>
      <w:r>
        <w:t>плекс для конкретной профессии)</w:t>
      </w:r>
      <w:r w:rsidRPr="00D266D6">
        <w:t xml:space="preserve">. </w:t>
      </w:r>
    </w:p>
    <w:p w14:paraId="25ABB1E7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>Психологические принципы оптимизации методов профессионального обучения. Активные методы обучения. Тренажеры и их виды</w:t>
      </w:r>
      <w:r>
        <w:t xml:space="preserve"> (привести примеры для конкретной профессии)</w:t>
      </w:r>
      <w:r w:rsidRPr="00D266D6">
        <w:t>.</w:t>
      </w:r>
    </w:p>
    <w:p w14:paraId="46D4B818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 xml:space="preserve">Психологические основы трудового и профессионального воспитания. </w:t>
      </w:r>
      <w:r>
        <w:t xml:space="preserve">Методы и приемы </w:t>
      </w:r>
      <w:r w:rsidRPr="00D266D6">
        <w:t>формирования системы профессиональных ценностей, профессиональных интересов, направленности личности</w:t>
      </w:r>
      <w:r>
        <w:t xml:space="preserve"> </w:t>
      </w:r>
      <w:r w:rsidRPr="00D266D6">
        <w:t>(привести примеры).</w:t>
      </w:r>
    </w:p>
    <w:p w14:paraId="69A74E01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>Рабочее место и принципы его организации</w:t>
      </w:r>
      <w:r>
        <w:t xml:space="preserve"> (описать основные характеристики и требования к рабочему месту на примере конкретной профессии)</w:t>
      </w:r>
      <w:r w:rsidRPr="00D266D6">
        <w:t>.</w:t>
      </w:r>
    </w:p>
    <w:p w14:paraId="52685BAC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D266D6">
        <w:t xml:space="preserve">Методы </w:t>
      </w:r>
      <w:r>
        <w:t xml:space="preserve">и методики </w:t>
      </w:r>
      <w:r w:rsidRPr="00D266D6">
        <w:t>исследования индивидуального стиля трудовой деятельности</w:t>
      </w:r>
      <w:r>
        <w:t xml:space="preserve"> </w:t>
      </w:r>
      <w:r w:rsidRPr="00D266D6">
        <w:t>(привести примеры методик)</w:t>
      </w:r>
      <w:r>
        <w:t>.</w:t>
      </w:r>
    </w:p>
    <w:p w14:paraId="0891B120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 xml:space="preserve">Подбор и отбор кадров. </w:t>
      </w:r>
      <w:r w:rsidRPr="00077990">
        <w:t>Процедура и методы профотбора, этапы организации работы по подбору кадров</w:t>
      </w:r>
      <w:r>
        <w:t xml:space="preserve"> </w:t>
      </w:r>
      <w:r w:rsidRPr="00077990">
        <w:t>(привести примеры методик</w:t>
      </w:r>
      <w:r>
        <w:t xml:space="preserve"> и процедур подбора кадров для конкретной профессии</w:t>
      </w:r>
      <w:r w:rsidRPr="00077990">
        <w:t>).</w:t>
      </w:r>
    </w:p>
    <w:p w14:paraId="5844D1B8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077990">
        <w:t>Методы анализа и оптимизации труда руководителей, администраторов</w:t>
      </w:r>
      <w:r>
        <w:t xml:space="preserve"> (</w:t>
      </w:r>
      <w:r w:rsidRPr="00D266D6">
        <w:t>привести примеры методик)</w:t>
      </w:r>
      <w:r w:rsidRPr="00077990">
        <w:t>.</w:t>
      </w:r>
    </w:p>
    <w:p w14:paraId="632E696A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lastRenderedPageBreak/>
        <w:t>М</w:t>
      </w:r>
      <w:r w:rsidRPr="00077990">
        <w:t>етоды профилактики аварий и травм на производстве</w:t>
      </w:r>
      <w:r>
        <w:t xml:space="preserve"> </w:t>
      </w:r>
      <w:r w:rsidRPr="00077990">
        <w:t>(привести примеры).</w:t>
      </w:r>
    </w:p>
    <w:p w14:paraId="068F0517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077990">
        <w:t>Конфликт, его с</w:t>
      </w:r>
      <w:r>
        <w:t>труктура, причины возникновения. Способы профилактики и конструктивного разрешения конфликтов в трудовом коллективе.</w:t>
      </w:r>
    </w:p>
    <w:p w14:paraId="37C30751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М</w:t>
      </w:r>
      <w:r w:rsidRPr="00077990">
        <w:t>етоды исследования и способы оптимизации социально-п</w:t>
      </w:r>
      <w:r>
        <w:t>сихологического климата в</w:t>
      </w:r>
      <w:r w:rsidRPr="00077990">
        <w:t xml:space="preserve"> трудовом коллективе.</w:t>
      </w:r>
    </w:p>
    <w:p w14:paraId="4FFC7E99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 w:rsidRPr="00077990">
        <w:t xml:space="preserve">Психологические способы преодоления аномальных состояний человека в условиях монотонного труда и средства профилактики возникновения состояния </w:t>
      </w:r>
      <w:proofErr w:type="spellStart"/>
      <w:r w:rsidRPr="00077990">
        <w:t>монотонии</w:t>
      </w:r>
      <w:proofErr w:type="spellEnd"/>
      <w:r w:rsidRPr="00077990">
        <w:t xml:space="preserve"> у человека в процессе деятельности.</w:t>
      </w:r>
    </w:p>
    <w:p w14:paraId="24919B0F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Профессиональный стресс, виды и причины. Способы психологической помощи работнику при профессиональном стрессе.</w:t>
      </w:r>
    </w:p>
    <w:p w14:paraId="00F66260" w14:textId="77777777" w:rsidR="00E0136F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>Профессиональное выгорание и профессиональная деформация личности. Методы и приемы психологической профилактики выгорания пи профессиональной деформации.</w:t>
      </w:r>
    </w:p>
    <w:p w14:paraId="07289AC6" w14:textId="77777777" w:rsidR="00E0136F" w:rsidRPr="00077990" w:rsidRDefault="00E0136F" w:rsidP="00650811">
      <w:pPr>
        <w:pStyle w:val="a6"/>
        <w:numPr>
          <w:ilvl w:val="0"/>
          <w:numId w:val="24"/>
        </w:numPr>
        <w:shd w:val="clear" w:color="auto" w:fill="FFFFFF" w:themeFill="background1"/>
        <w:spacing w:line="252" w:lineRule="atLeast"/>
        <w:jc w:val="both"/>
      </w:pPr>
      <w:r>
        <w:t xml:space="preserve">Методы и способы поддержки принятия решений в профессиональной деятельности (привести примеры для конкретной профессии). </w:t>
      </w:r>
    </w:p>
    <w:p w14:paraId="3BC6639D" w14:textId="77777777" w:rsidR="00E0136F" w:rsidRPr="00A94FFC" w:rsidRDefault="00E0136F" w:rsidP="00E0136F">
      <w:pPr>
        <w:shd w:val="clear" w:color="auto" w:fill="FFFFFF" w:themeFill="background1"/>
        <w:spacing w:line="252" w:lineRule="atLeast"/>
        <w:jc w:val="both"/>
      </w:pPr>
    </w:p>
    <w:p w14:paraId="44E86087" w14:textId="77777777" w:rsidR="00E0136F" w:rsidRPr="00C726BE" w:rsidRDefault="00E0136F" w:rsidP="00E0136F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21CBFF26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4" w:name="_Hlk232715946"/>
      <w:r>
        <w:rPr>
          <w:color w:val="000000"/>
        </w:rPr>
        <w:t>II. Научно-исследовательский блок вопросов (1 вид вопроса/задания).</w:t>
      </w:r>
    </w:p>
    <w:p w14:paraId="2A08220F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bookmarkStart w:id="5" w:name="_Hlk232715911"/>
      <w:bookmarkEnd w:id="4"/>
      <w:r>
        <w:rPr>
          <w:b/>
          <w:bCs/>
          <w:color w:val="000000"/>
          <w:lang w:val="ru-RU"/>
        </w:rPr>
        <w:t>Теоретико-методологические</w:t>
      </w:r>
      <w:r w:rsidRPr="00555071">
        <w:rPr>
          <w:b/>
          <w:bCs/>
          <w:color w:val="000000"/>
        </w:rPr>
        <w:t xml:space="preserve"> основ</w:t>
      </w:r>
      <w:proofErr w:type="spellStart"/>
      <w:r>
        <w:rPr>
          <w:b/>
          <w:bCs/>
          <w:color w:val="000000"/>
          <w:lang w:val="ru-RU"/>
        </w:rPr>
        <w:t>ания</w:t>
      </w:r>
      <w:proofErr w:type="spellEnd"/>
      <w:r w:rsidRPr="00555071">
        <w:rPr>
          <w:b/>
          <w:bCs/>
          <w:color w:val="000000"/>
        </w:rPr>
        <w:t xml:space="preserve"> и </w:t>
      </w:r>
      <w:r>
        <w:rPr>
          <w:b/>
          <w:bCs/>
          <w:color w:val="000000"/>
          <w:lang w:val="ru-RU"/>
        </w:rPr>
        <w:t xml:space="preserve">план-проспект </w:t>
      </w:r>
      <w:r w:rsidRPr="00555071">
        <w:rPr>
          <w:b/>
          <w:bCs/>
          <w:color w:val="000000"/>
        </w:rPr>
        <w:t>исследования (в соответствии с проблемой диссертации).</w:t>
      </w:r>
    </w:p>
    <w:bookmarkEnd w:id="5"/>
    <w:p w14:paraId="150F5758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08967FCC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10B16AC3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0159706B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F3A677A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103F9">
        <w:rPr>
          <w:color w:val="000000"/>
        </w:rPr>
        <w:t>Душков Б. А.</w:t>
      </w:r>
      <w:r w:rsidRPr="00C103F9">
        <w:rPr>
          <w:color w:val="000000"/>
          <w:lang w:val="ru-RU"/>
        </w:rPr>
        <w:t xml:space="preserve"> </w:t>
      </w:r>
      <w:r w:rsidRPr="00C103F9">
        <w:rPr>
          <w:color w:val="000000"/>
        </w:rPr>
        <w:t xml:space="preserve">Основы инженерной </w:t>
      </w:r>
      <w:proofErr w:type="gramStart"/>
      <w:r w:rsidRPr="00C103F9">
        <w:rPr>
          <w:color w:val="000000"/>
        </w:rPr>
        <w:t>психологии :</w:t>
      </w:r>
      <w:proofErr w:type="gramEnd"/>
      <w:r w:rsidRPr="00C103F9">
        <w:rPr>
          <w:color w:val="000000"/>
        </w:rPr>
        <w:t xml:space="preserve"> учебник для вузов/Душков Б. А., Королев А. В., Смирнов Б. А.. -</w:t>
      </w:r>
      <w:r w:rsidRPr="00C103F9">
        <w:rPr>
          <w:color w:val="000000"/>
          <w:lang w:val="ru-RU"/>
        </w:rPr>
        <w:t xml:space="preserve"> </w:t>
      </w:r>
      <w:proofErr w:type="spellStart"/>
      <w:proofErr w:type="gramStart"/>
      <w:r w:rsidRPr="00C103F9">
        <w:rPr>
          <w:color w:val="000000"/>
        </w:rPr>
        <w:t>Москва:Академический</w:t>
      </w:r>
      <w:proofErr w:type="spellEnd"/>
      <w:proofErr w:type="gramEnd"/>
      <w:r w:rsidRPr="00C103F9">
        <w:rPr>
          <w:color w:val="000000"/>
        </w:rPr>
        <w:t xml:space="preserve"> Проект, 2020. - 574 с.</w:t>
      </w:r>
    </w:p>
    <w:p w14:paraId="5EA08C69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103F9">
        <w:rPr>
          <w:color w:val="000000"/>
        </w:rPr>
        <w:t xml:space="preserve">Карпов А.В. Психология труда: Учебник и практикум для вузов / Карпов А.В., </w:t>
      </w:r>
      <w:proofErr w:type="spellStart"/>
      <w:r w:rsidRPr="00C103F9">
        <w:rPr>
          <w:color w:val="000000"/>
        </w:rPr>
        <w:t>Башаева</w:t>
      </w:r>
      <w:proofErr w:type="spellEnd"/>
      <w:r w:rsidRPr="00C103F9">
        <w:rPr>
          <w:color w:val="000000"/>
        </w:rPr>
        <w:t xml:space="preserve"> Т.В., Конева Е.В., Маркова Е.В., Мышкин И.Ю., Орел В.Е., Разумовская О.Л., </w:t>
      </w:r>
      <w:proofErr w:type="spellStart"/>
      <w:r w:rsidRPr="00C103F9">
        <w:rPr>
          <w:color w:val="000000"/>
        </w:rPr>
        <w:t>Скитяева</w:t>
      </w:r>
      <w:proofErr w:type="spellEnd"/>
      <w:r w:rsidRPr="00C103F9">
        <w:rPr>
          <w:color w:val="000000"/>
        </w:rPr>
        <w:t xml:space="preserve"> И.М., Субботина Л.Ю., </w:t>
      </w:r>
      <w:proofErr w:type="spellStart"/>
      <w:r w:rsidRPr="00C103F9">
        <w:rPr>
          <w:color w:val="000000"/>
        </w:rPr>
        <w:t>Черемошкина</w:t>
      </w:r>
      <w:proofErr w:type="spellEnd"/>
      <w:r w:rsidRPr="00C103F9">
        <w:rPr>
          <w:color w:val="000000"/>
        </w:rPr>
        <w:t xml:space="preserve"> Л.В.; под ред. Карпова А.В. - 3-е изд., пер. и доп. - </w:t>
      </w:r>
      <w:proofErr w:type="gramStart"/>
      <w:r w:rsidRPr="00C103F9">
        <w:rPr>
          <w:color w:val="000000"/>
        </w:rPr>
        <w:t>Москва :</w:t>
      </w:r>
      <w:proofErr w:type="gramEnd"/>
      <w:r w:rsidRPr="00C103F9">
        <w:rPr>
          <w:color w:val="000000"/>
        </w:rPr>
        <w:t xml:space="preserve">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2020. - 364 с.</w:t>
      </w:r>
    </w:p>
    <w:p w14:paraId="50377C53" w14:textId="77777777" w:rsidR="00E0136F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103F9">
        <w:rPr>
          <w:color w:val="000000"/>
        </w:rPr>
        <w:t xml:space="preserve">Карпов, А. В.  Психология принятия решений в профессиональной </w:t>
      </w:r>
      <w:proofErr w:type="gramStart"/>
      <w:r w:rsidRPr="00C103F9">
        <w:rPr>
          <w:color w:val="000000"/>
        </w:rPr>
        <w:t>деятельности :</w:t>
      </w:r>
      <w:proofErr w:type="gramEnd"/>
      <w:r w:rsidRPr="00C103F9">
        <w:rPr>
          <w:color w:val="000000"/>
        </w:rPr>
        <w:t xml:space="preserve"> учебник для вузов / А. В. Карпов. — 2-е изд., </w:t>
      </w:r>
      <w:proofErr w:type="spellStart"/>
      <w:r w:rsidRPr="00C103F9">
        <w:rPr>
          <w:color w:val="000000"/>
        </w:rPr>
        <w:t>испр</w:t>
      </w:r>
      <w:proofErr w:type="spellEnd"/>
      <w:r w:rsidRPr="00C103F9">
        <w:rPr>
          <w:color w:val="000000"/>
        </w:rPr>
        <w:t xml:space="preserve">. и доп. — </w:t>
      </w:r>
      <w:proofErr w:type="gramStart"/>
      <w:r w:rsidRPr="00C103F9">
        <w:rPr>
          <w:color w:val="000000"/>
        </w:rPr>
        <w:t>Москва :</w:t>
      </w:r>
      <w:proofErr w:type="gramEnd"/>
      <w:r w:rsidRPr="00C103F9">
        <w:rPr>
          <w:color w:val="000000"/>
        </w:rPr>
        <w:t xml:space="preserve">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2025.</w:t>
      </w:r>
    </w:p>
    <w:p w14:paraId="7BA9505E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103F9">
        <w:rPr>
          <w:color w:val="000000"/>
        </w:rPr>
        <w:t>Манухина С</w:t>
      </w:r>
      <w:r w:rsidRPr="00C103F9">
        <w:rPr>
          <w:color w:val="000000"/>
          <w:lang w:val="ru-RU"/>
        </w:rPr>
        <w:t>.</w:t>
      </w:r>
      <w:r w:rsidRPr="00C103F9">
        <w:rPr>
          <w:color w:val="000000"/>
        </w:rPr>
        <w:t>Ю</w:t>
      </w:r>
      <w:r w:rsidRPr="00C103F9">
        <w:rPr>
          <w:color w:val="000000"/>
          <w:lang w:val="ru-RU"/>
        </w:rPr>
        <w:t xml:space="preserve">. </w:t>
      </w:r>
      <w:r w:rsidRPr="00C103F9">
        <w:rPr>
          <w:color w:val="000000"/>
        </w:rPr>
        <w:t>Психология труда : учебник и практикум для вузов/С. Ю. Манухина [и др.] ; под общей редакцией С. Ю. Манухиной.. -</w:t>
      </w:r>
      <w:r w:rsidRPr="00C103F9">
        <w:rPr>
          <w:color w:val="000000"/>
          <w:lang w:val="ru-RU"/>
        </w:rPr>
        <w:t xml:space="preserve"> </w:t>
      </w:r>
      <w:proofErr w:type="spellStart"/>
      <w:proofErr w:type="gramStart"/>
      <w:r w:rsidRPr="00C103F9">
        <w:rPr>
          <w:color w:val="000000"/>
        </w:rPr>
        <w:t>Москва:Юрайт</w:t>
      </w:r>
      <w:proofErr w:type="spellEnd"/>
      <w:proofErr w:type="gramEnd"/>
      <w:r w:rsidRPr="00C103F9">
        <w:rPr>
          <w:color w:val="000000"/>
        </w:rPr>
        <w:t>, 2023. - 485 с</w:t>
      </w:r>
      <w:r w:rsidRPr="00C103F9">
        <w:rPr>
          <w:color w:val="000000"/>
          <w:lang w:val="ru-RU"/>
        </w:rPr>
        <w:t>.</w:t>
      </w:r>
    </w:p>
    <w:p w14:paraId="297D2CA5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103F9">
        <w:rPr>
          <w:iCs/>
          <w:color w:val="000000"/>
        </w:rPr>
        <w:t>Одегов</w:t>
      </w:r>
      <w:proofErr w:type="spellEnd"/>
      <w:r w:rsidRPr="00C103F9">
        <w:rPr>
          <w:iCs/>
          <w:color w:val="000000"/>
        </w:rPr>
        <w:t>, Ю. Г. </w:t>
      </w:r>
      <w:r w:rsidRPr="00C103F9">
        <w:rPr>
          <w:color w:val="000000"/>
        </w:rPr>
        <w:t> </w:t>
      </w:r>
      <w:proofErr w:type="gramStart"/>
      <w:r w:rsidRPr="00C103F9">
        <w:rPr>
          <w:color w:val="000000"/>
        </w:rPr>
        <w:t>Эргономика :</w:t>
      </w:r>
      <w:proofErr w:type="gramEnd"/>
      <w:r w:rsidRPr="00C103F9">
        <w:rPr>
          <w:color w:val="000000"/>
        </w:rPr>
        <w:t xml:space="preserve"> учебник и практикум для вузов / Ю. Г. </w:t>
      </w:r>
      <w:proofErr w:type="spellStart"/>
      <w:r w:rsidRPr="00C103F9">
        <w:rPr>
          <w:color w:val="000000"/>
        </w:rPr>
        <w:t>Одегов</w:t>
      </w:r>
      <w:proofErr w:type="spellEnd"/>
      <w:r w:rsidRPr="00C103F9">
        <w:rPr>
          <w:color w:val="000000"/>
        </w:rPr>
        <w:t>, М. Н. </w:t>
      </w:r>
      <w:proofErr w:type="spellStart"/>
      <w:r w:rsidRPr="00C103F9">
        <w:rPr>
          <w:color w:val="000000"/>
        </w:rPr>
        <w:t>Кулапов</w:t>
      </w:r>
      <w:proofErr w:type="spellEnd"/>
      <w:r w:rsidRPr="00C103F9">
        <w:rPr>
          <w:color w:val="000000"/>
        </w:rPr>
        <w:t xml:space="preserve">, В. Н. Сидорова. — </w:t>
      </w:r>
      <w:proofErr w:type="gramStart"/>
      <w:r w:rsidRPr="00C103F9">
        <w:rPr>
          <w:color w:val="000000"/>
        </w:rPr>
        <w:t>Москва :</w:t>
      </w:r>
      <w:proofErr w:type="gramEnd"/>
      <w:r w:rsidRPr="00C103F9">
        <w:rPr>
          <w:color w:val="000000"/>
        </w:rPr>
        <w:t xml:space="preserve">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2024. — 157 с.</w:t>
      </w:r>
    </w:p>
    <w:p w14:paraId="42269194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103F9">
        <w:rPr>
          <w:color w:val="000000"/>
        </w:rPr>
        <w:t>Пряжникова</w:t>
      </w:r>
      <w:proofErr w:type="spellEnd"/>
      <w:r w:rsidRPr="00C103F9">
        <w:rPr>
          <w:color w:val="000000"/>
        </w:rPr>
        <w:t xml:space="preserve">, Е. Ю.  Психология труда: теория и </w:t>
      </w:r>
      <w:proofErr w:type="gramStart"/>
      <w:r w:rsidRPr="00C103F9">
        <w:rPr>
          <w:color w:val="000000"/>
        </w:rPr>
        <w:t>практика :</w:t>
      </w:r>
      <w:proofErr w:type="gramEnd"/>
      <w:r w:rsidRPr="00C103F9">
        <w:rPr>
          <w:color w:val="000000"/>
        </w:rPr>
        <w:t xml:space="preserve"> учебник для вузов / Е. Ю. </w:t>
      </w:r>
      <w:proofErr w:type="spellStart"/>
      <w:r w:rsidRPr="00C103F9">
        <w:rPr>
          <w:color w:val="000000"/>
        </w:rPr>
        <w:t>Пряжникова</w:t>
      </w:r>
      <w:proofErr w:type="spellEnd"/>
      <w:r w:rsidRPr="00C103F9">
        <w:rPr>
          <w:color w:val="000000"/>
        </w:rPr>
        <w:t xml:space="preserve">. — </w:t>
      </w:r>
      <w:proofErr w:type="gramStart"/>
      <w:r w:rsidRPr="00C103F9">
        <w:rPr>
          <w:color w:val="000000"/>
        </w:rPr>
        <w:t>Москва :</w:t>
      </w:r>
      <w:proofErr w:type="gramEnd"/>
      <w:r w:rsidRPr="00C103F9">
        <w:rPr>
          <w:color w:val="000000"/>
        </w:rPr>
        <w:t xml:space="preserve">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2024. — 520 с.</w:t>
      </w:r>
    </w:p>
    <w:p w14:paraId="5CABBA39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103F9">
        <w:rPr>
          <w:color w:val="000000"/>
        </w:rPr>
        <w:t xml:space="preserve">Психология труда, инженерная психология и </w:t>
      </w:r>
      <w:proofErr w:type="gramStart"/>
      <w:r w:rsidRPr="00C103F9">
        <w:rPr>
          <w:color w:val="000000"/>
        </w:rPr>
        <w:t>эргономика :</w:t>
      </w:r>
      <w:proofErr w:type="gramEnd"/>
      <w:r w:rsidRPr="00C103F9">
        <w:rPr>
          <w:color w:val="000000"/>
        </w:rPr>
        <w:t xml:space="preserve"> учебник для вузов / под редакцией Е. А. Климова, О. Г. Носковой, Г. Н. Солнцевой</w:t>
      </w:r>
      <w:r w:rsidRPr="00C103F9">
        <w:rPr>
          <w:color w:val="000000"/>
          <w:lang w:val="ru-RU"/>
        </w:rPr>
        <w:t>-</w:t>
      </w:r>
      <w:r w:rsidRPr="00C103F9">
        <w:rPr>
          <w:color w:val="000000"/>
        </w:rPr>
        <w:t xml:space="preserve"> 2-е изд., </w:t>
      </w:r>
      <w:proofErr w:type="spellStart"/>
      <w:r w:rsidRPr="00C103F9">
        <w:rPr>
          <w:color w:val="000000"/>
        </w:rPr>
        <w:t>перераб</w:t>
      </w:r>
      <w:proofErr w:type="spellEnd"/>
      <w:r w:rsidRPr="00C103F9">
        <w:rPr>
          <w:color w:val="000000"/>
        </w:rPr>
        <w:t xml:space="preserve">. и доп. </w:t>
      </w:r>
      <w:r w:rsidRPr="00C103F9">
        <w:rPr>
          <w:color w:val="000000"/>
          <w:lang w:val="ru-RU"/>
        </w:rPr>
        <w:t>-</w:t>
      </w:r>
      <w:r w:rsidRPr="00C103F9">
        <w:rPr>
          <w:color w:val="000000"/>
        </w:rPr>
        <w:t xml:space="preserve"> Москва :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 xml:space="preserve">, 2026. 661 с. </w:t>
      </w:r>
    </w:p>
    <w:p w14:paraId="43140648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103F9">
        <w:rPr>
          <w:color w:val="000000"/>
        </w:rPr>
        <w:t>Толочек</w:t>
      </w:r>
      <w:proofErr w:type="spellEnd"/>
      <w:r w:rsidRPr="00C103F9">
        <w:rPr>
          <w:color w:val="000000"/>
        </w:rPr>
        <w:t xml:space="preserve"> В. А. Психология труда. Учебное пособие. 4-е изд., доп. — (Серия «Учебное пособие»)/В. А. </w:t>
      </w:r>
      <w:proofErr w:type="spellStart"/>
      <w:r w:rsidRPr="00C103F9">
        <w:rPr>
          <w:color w:val="000000"/>
        </w:rPr>
        <w:t>Толочек</w:t>
      </w:r>
      <w:proofErr w:type="spellEnd"/>
      <w:r w:rsidRPr="00C103F9">
        <w:rPr>
          <w:color w:val="000000"/>
        </w:rPr>
        <w:t xml:space="preserve">. - </w:t>
      </w:r>
      <w:proofErr w:type="spellStart"/>
      <w:r w:rsidRPr="00C103F9">
        <w:rPr>
          <w:color w:val="000000"/>
        </w:rPr>
        <w:t>Санкт-</w:t>
      </w:r>
      <w:proofErr w:type="gramStart"/>
      <w:r w:rsidRPr="00C103F9">
        <w:rPr>
          <w:color w:val="000000"/>
        </w:rPr>
        <w:t>Петербург:Питер</w:t>
      </w:r>
      <w:proofErr w:type="spellEnd"/>
      <w:proofErr w:type="gramEnd"/>
      <w:r w:rsidRPr="00C103F9">
        <w:rPr>
          <w:color w:val="000000"/>
        </w:rPr>
        <w:t>, 2021. - 496 с.</w:t>
      </w:r>
    </w:p>
    <w:p w14:paraId="7241CF5F" w14:textId="77777777" w:rsidR="00E0136F" w:rsidRPr="00C103F9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103F9">
        <w:rPr>
          <w:color w:val="000000"/>
        </w:rPr>
        <w:t>Толочек</w:t>
      </w:r>
      <w:proofErr w:type="spellEnd"/>
      <w:r w:rsidRPr="00C103F9">
        <w:rPr>
          <w:color w:val="000000"/>
        </w:rPr>
        <w:t xml:space="preserve">, В. А.  Технологии профессионального </w:t>
      </w:r>
      <w:proofErr w:type="gramStart"/>
      <w:r w:rsidRPr="00C103F9">
        <w:rPr>
          <w:color w:val="000000"/>
        </w:rPr>
        <w:t>отбора :</w:t>
      </w:r>
      <w:proofErr w:type="gramEnd"/>
      <w:r w:rsidRPr="00C103F9">
        <w:rPr>
          <w:color w:val="000000"/>
        </w:rPr>
        <w:t xml:space="preserve"> учебник для вузов / В. А. </w:t>
      </w:r>
      <w:proofErr w:type="spellStart"/>
      <w:r w:rsidRPr="00C103F9">
        <w:rPr>
          <w:color w:val="000000"/>
        </w:rPr>
        <w:t>Толочек</w:t>
      </w:r>
      <w:proofErr w:type="spellEnd"/>
      <w:r w:rsidRPr="00C103F9">
        <w:rPr>
          <w:color w:val="000000"/>
        </w:rPr>
        <w:t xml:space="preserve">. — 3-е изд., </w:t>
      </w:r>
      <w:proofErr w:type="spellStart"/>
      <w:r w:rsidRPr="00C103F9">
        <w:rPr>
          <w:color w:val="000000"/>
        </w:rPr>
        <w:t>перераб</w:t>
      </w:r>
      <w:proofErr w:type="spellEnd"/>
      <w:r w:rsidRPr="00C103F9">
        <w:rPr>
          <w:color w:val="000000"/>
        </w:rPr>
        <w:t xml:space="preserve">. и доп. — </w:t>
      </w:r>
      <w:proofErr w:type="gramStart"/>
      <w:r w:rsidRPr="00C103F9">
        <w:rPr>
          <w:color w:val="000000"/>
        </w:rPr>
        <w:t>Москва :</w:t>
      </w:r>
      <w:proofErr w:type="gramEnd"/>
      <w:r w:rsidRPr="00C103F9">
        <w:rPr>
          <w:color w:val="000000"/>
        </w:rPr>
        <w:t xml:space="preserve">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2025. — 269 с.</w:t>
      </w:r>
    </w:p>
    <w:p w14:paraId="61BD59D5" w14:textId="77777777" w:rsidR="00E0136F" w:rsidRDefault="00E0136F" w:rsidP="00650811">
      <w:pPr>
        <w:pStyle w:val="a6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103F9">
        <w:rPr>
          <w:color w:val="000000"/>
        </w:rPr>
        <w:t>Фугелова</w:t>
      </w:r>
      <w:proofErr w:type="spellEnd"/>
      <w:r w:rsidRPr="00C103F9">
        <w:rPr>
          <w:color w:val="000000"/>
        </w:rPr>
        <w:t xml:space="preserve">, Т. А.  Инженерная </w:t>
      </w:r>
      <w:proofErr w:type="gramStart"/>
      <w:r w:rsidRPr="00C103F9">
        <w:rPr>
          <w:color w:val="000000"/>
        </w:rPr>
        <w:t>психология :</w:t>
      </w:r>
      <w:proofErr w:type="gramEnd"/>
      <w:r w:rsidRPr="00C103F9">
        <w:rPr>
          <w:color w:val="000000"/>
        </w:rPr>
        <w:t xml:space="preserve"> учебное пособие для вузов / Т. А. </w:t>
      </w:r>
      <w:proofErr w:type="spellStart"/>
      <w:r w:rsidRPr="00C103F9">
        <w:rPr>
          <w:color w:val="000000"/>
        </w:rPr>
        <w:t>Фугелова</w:t>
      </w:r>
      <w:proofErr w:type="spellEnd"/>
      <w:r w:rsidRPr="00C103F9">
        <w:rPr>
          <w:color w:val="000000"/>
        </w:rPr>
        <w:t xml:space="preserve">. — 2-е изд., </w:t>
      </w:r>
      <w:proofErr w:type="spellStart"/>
      <w:r w:rsidRPr="00C103F9">
        <w:rPr>
          <w:color w:val="000000"/>
        </w:rPr>
        <w:t>испр</w:t>
      </w:r>
      <w:proofErr w:type="spellEnd"/>
      <w:r w:rsidRPr="00C103F9">
        <w:rPr>
          <w:color w:val="000000"/>
        </w:rPr>
        <w:t xml:space="preserve">. и доп. — </w:t>
      </w:r>
      <w:proofErr w:type="gramStart"/>
      <w:r w:rsidRPr="00C103F9">
        <w:rPr>
          <w:color w:val="000000"/>
        </w:rPr>
        <w:t>Москва :</w:t>
      </w:r>
      <w:proofErr w:type="gramEnd"/>
      <w:r w:rsidRPr="00C103F9">
        <w:rPr>
          <w:color w:val="000000"/>
        </w:rPr>
        <w:t xml:space="preserve"> Издательство </w:t>
      </w:r>
      <w:proofErr w:type="spellStart"/>
      <w:r w:rsidRPr="00C103F9">
        <w:rPr>
          <w:color w:val="000000"/>
        </w:rPr>
        <w:t>Юрайт</w:t>
      </w:r>
      <w:proofErr w:type="spellEnd"/>
      <w:r w:rsidRPr="00C103F9">
        <w:rPr>
          <w:color w:val="000000"/>
        </w:rPr>
        <w:t>, 2023. — 316 с.</w:t>
      </w:r>
    </w:p>
    <w:p w14:paraId="382C36FE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1346765C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Дополнительная литература</w:t>
      </w:r>
    </w:p>
    <w:p w14:paraId="113750DC" w14:textId="77777777" w:rsidR="00E0136F" w:rsidRPr="00606034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1225CC8F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lastRenderedPageBreak/>
        <w:t xml:space="preserve">Антонова Н. В. Консультирование и коучинг персонала в организации/под ред. Антоновой Н.В., Ивановой </w:t>
      </w:r>
      <w:proofErr w:type="gramStart"/>
      <w:r w:rsidRPr="00C103F9">
        <w:rPr>
          <w:color w:val="000000"/>
          <w:lang w:val="ru-RU"/>
        </w:rPr>
        <w:t>Н.Л..</w:t>
      </w:r>
      <w:proofErr w:type="gramEnd"/>
      <w:r w:rsidRPr="00C103F9">
        <w:rPr>
          <w:color w:val="000000"/>
          <w:lang w:val="ru-RU"/>
        </w:rPr>
        <w:t xml:space="preserve"> - </w:t>
      </w:r>
      <w:proofErr w:type="spellStart"/>
      <w:proofErr w:type="gramStart"/>
      <w:r w:rsidRPr="00C103F9">
        <w:rPr>
          <w:color w:val="000000"/>
          <w:lang w:val="ru-RU"/>
        </w:rPr>
        <w:t>Москва:Юрайт</w:t>
      </w:r>
      <w:proofErr w:type="spellEnd"/>
      <w:proofErr w:type="gramEnd"/>
      <w:r w:rsidRPr="00C103F9">
        <w:rPr>
          <w:color w:val="000000"/>
          <w:lang w:val="ru-RU"/>
        </w:rPr>
        <w:t>, 2021. - 370 с.</w:t>
      </w:r>
    </w:p>
    <w:p w14:paraId="4F254C1C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Базаров Т. Ю. Психология управления персоналом/Базаров Т. </w:t>
      </w:r>
      <w:proofErr w:type="gramStart"/>
      <w:r w:rsidRPr="00C103F9">
        <w:rPr>
          <w:color w:val="000000"/>
          <w:lang w:val="ru-RU"/>
        </w:rPr>
        <w:t>Ю..</w:t>
      </w:r>
      <w:proofErr w:type="gramEnd"/>
      <w:r w:rsidRPr="00C103F9">
        <w:rPr>
          <w:color w:val="000000"/>
          <w:lang w:val="ru-RU"/>
        </w:rPr>
        <w:t xml:space="preserve"> - </w:t>
      </w:r>
      <w:proofErr w:type="spellStart"/>
      <w:proofErr w:type="gramStart"/>
      <w:r w:rsidRPr="00C103F9">
        <w:rPr>
          <w:color w:val="000000"/>
          <w:lang w:val="ru-RU"/>
        </w:rPr>
        <w:t>Москва:Юрайт</w:t>
      </w:r>
      <w:proofErr w:type="spellEnd"/>
      <w:proofErr w:type="gramEnd"/>
      <w:r w:rsidRPr="00C103F9">
        <w:rPr>
          <w:color w:val="000000"/>
          <w:lang w:val="ru-RU"/>
        </w:rPr>
        <w:t>, 2019. - 381 с.</w:t>
      </w:r>
    </w:p>
    <w:p w14:paraId="64E5B6EB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Басманова, Н. И. Тренинг </w:t>
      </w:r>
      <w:proofErr w:type="spellStart"/>
      <w:proofErr w:type="gramStart"/>
      <w:r w:rsidRPr="00C103F9">
        <w:rPr>
          <w:color w:val="000000"/>
          <w:lang w:val="ru-RU"/>
        </w:rPr>
        <w:t>командообразования</w:t>
      </w:r>
      <w:proofErr w:type="spellEnd"/>
      <w:r w:rsidRPr="00C103F9">
        <w:rPr>
          <w:color w:val="000000"/>
          <w:lang w:val="ru-RU"/>
        </w:rPr>
        <w:t xml:space="preserve"> :</w:t>
      </w:r>
      <w:proofErr w:type="gramEnd"/>
      <w:r w:rsidRPr="00C103F9">
        <w:rPr>
          <w:color w:val="000000"/>
          <w:lang w:val="ru-RU"/>
        </w:rPr>
        <w:t xml:space="preserve"> учебное пособие / Н. И. Басманова. — </w:t>
      </w:r>
      <w:proofErr w:type="gramStart"/>
      <w:r w:rsidRPr="00C103F9">
        <w:rPr>
          <w:color w:val="000000"/>
          <w:lang w:val="ru-RU"/>
        </w:rPr>
        <w:t>Королёв :</w:t>
      </w:r>
      <w:proofErr w:type="gramEnd"/>
      <w:r w:rsidRPr="00C103F9">
        <w:rPr>
          <w:color w:val="000000"/>
          <w:lang w:val="ru-RU"/>
        </w:rPr>
        <w:t xml:space="preserve"> МГОТУ, 2019. — 59 с.</w:t>
      </w:r>
    </w:p>
    <w:p w14:paraId="5BA75306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Бунтовская, Л. Л.  Конфликтология : учебник для вузов / Л. Л. Бунтовская, С. Ю. </w:t>
      </w:r>
      <w:proofErr w:type="spellStart"/>
      <w:r w:rsidRPr="00C103F9">
        <w:rPr>
          <w:color w:val="000000"/>
          <w:lang w:val="ru-RU"/>
        </w:rPr>
        <w:t>Бунтовский</w:t>
      </w:r>
      <w:proofErr w:type="spellEnd"/>
      <w:r w:rsidRPr="00C103F9">
        <w:rPr>
          <w:color w:val="000000"/>
          <w:lang w:val="ru-RU"/>
        </w:rPr>
        <w:t xml:space="preserve">, Т. В. Петренко. — 2-е изд., </w:t>
      </w:r>
      <w:proofErr w:type="spellStart"/>
      <w:r w:rsidRPr="00C103F9">
        <w:rPr>
          <w:color w:val="000000"/>
          <w:lang w:val="ru-RU"/>
        </w:rPr>
        <w:t>перераб</w:t>
      </w:r>
      <w:proofErr w:type="spellEnd"/>
      <w:r w:rsidRPr="00C103F9">
        <w:rPr>
          <w:color w:val="000000"/>
          <w:lang w:val="ru-RU"/>
        </w:rPr>
        <w:t xml:space="preserve">. и доп. — </w:t>
      </w:r>
      <w:proofErr w:type="gramStart"/>
      <w:r w:rsidRPr="00C103F9">
        <w:rPr>
          <w:color w:val="000000"/>
          <w:lang w:val="ru-RU"/>
        </w:rPr>
        <w:t>Москва :</w:t>
      </w:r>
      <w:proofErr w:type="gramEnd"/>
      <w:r w:rsidRPr="00C103F9">
        <w:rPr>
          <w:color w:val="000000"/>
          <w:lang w:val="ru-RU"/>
        </w:rPr>
        <w:t xml:space="preserve"> Издательство </w:t>
      </w:r>
      <w:proofErr w:type="spellStart"/>
      <w:r w:rsidRPr="00C103F9">
        <w:rPr>
          <w:color w:val="000000"/>
          <w:lang w:val="ru-RU"/>
        </w:rPr>
        <w:t>Юрайт</w:t>
      </w:r>
      <w:proofErr w:type="spellEnd"/>
      <w:r w:rsidRPr="00C103F9">
        <w:rPr>
          <w:color w:val="000000"/>
          <w:lang w:val="ru-RU"/>
        </w:rPr>
        <w:t>, 2025. — 144 с.</w:t>
      </w:r>
    </w:p>
    <w:p w14:paraId="3D28FE79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>Водопьянова, Н. Е.  Стресс-</w:t>
      </w:r>
      <w:proofErr w:type="gramStart"/>
      <w:r w:rsidRPr="00C103F9">
        <w:rPr>
          <w:color w:val="000000"/>
          <w:lang w:val="ru-RU"/>
        </w:rPr>
        <w:t>менеджмент :</w:t>
      </w:r>
      <w:proofErr w:type="gramEnd"/>
      <w:r w:rsidRPr="00C103F9">
        <w:rPr>
          <w:color w:val="000000"/>
          <w:lang w:val="ru-RU"/>
        </w:rPr>
        <w:t xml:space="preserve"> учебник для вузов / Н. Е. Водопьянова. — 2-е изд., </w:t>
      </w:r>
      <w:proofErr w:type="spellStart"/>
      <w:r w:rsidRPr="00C103F9">
        <w:rPr>
          <w:color w:val="000000"/>
          <w:lang w:val="ru-RU"/>
        </w:rPr>
        <w:t>испр</w:t>
      </w:r>
      <w:proofErr w:type="spellEnd"/>
      <w:r w:rsidRPr="00C103F9">
        <w:rPr>
          <w:color w:val="000000"/>
          <w:lang w:val="ru-RU"/>
        </w:rPr>
        <w:t xml:space="preserve">. и доп. — </w:t>
      </w:r>
      <w:proofErr w:type="gramStart"/>
      <w:r w:rsidRPr="00C103F9">
        <w:rPr>
          <w:color w:val="000000"/>
          <w:lang w:val="ru-RU"/>
        </w:rPr>
        <w:t>Москва :</w:t>
      </w:r>
      <w:proofErr w:type="gramEnd"/>
      <w:r w:rsidRPr="00C103F9">
        <w:rPr>
          <w:color w:val="000000"/>
          <w:lang w:val="ru-RU"/>
        </w:rPr>
        <w:t xml:space="preserve"> Издательство </w:t>
      </w:r>
      <w:proofErr w:type="spellStart"/>
      <w:r w:rsidRPr="00C103F9">
        <w:rPr>
          <w:color w:val="000000"/>
          <w:lang w:val="ru-RU"/>
        </w:rPr>
        <w:t>Юрайт</w:t>
      </w:r>
      <w:proofErr w:type="spellEnd"/>
      <w:r w:rsidRPr="00C103F9">
        <w:rPr>
          <w:color w:val="000000"/>
          <w:lang w:val="ru-RU"/>
        </w:rPr>
        <w:t>, 2022. — 283 с.</w:t>
      </w:r>
    </w:p>
    <w:p w14:paraId="68B73402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Дубровина О. И. Психология труда, инженерная психология и </w:t>
      </w:r>
      <w:proofErr w:type="gramStart"/>
      <w:r w:rsidRPr="00C103F9">
        <w:rPr>
          <w:color w:val="000000"/>
          <w:lang w:val="ru-RU"/>
        </w:rPr>
        <w:t>эргономика :</w:t>
      </w:r>
      <w:proofErr w:type="gramEnd"/>
      <w:r w:rsidRPr="00C103F9">
        <w:rPr>
          <w:color w:val="000000"/>
          <w:lang w:val="ru-RU"/>
        </w:rPr>
        <w:t xml:space="preserve"> учебное пособие/Дубровина О. И. -</w:t>
      </w:r>
      <w:proofErr w:type="spellStart"/>
      <w:r w:rsidRPr="00C103F9">
        <w:rPr>
          <w:color w:val="000000"/>
          <w:lang w:val="ru-RU"/>
        </w:rPr>
        <w:t>Тюмень:ТюмГУ</w:t>
      </w:r>
      <w:proofErr w:type="spellEnd"/>
      <w:r w:rsidRPr="00C103F9">
        <w:rPr>
          <w:color w:val="000000"/>
          <w:lang w:val="ru-RU"/>
        </w:rPr>
        <w:t>, 2015. - 224 с.</w:t>
      </w:r>
    </w:p>
    <w:p w14:paraId="57531893" w14:textId="77777777" w:rsidR="00E0136F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</w:pPr>
      <w:proofErr w:type="spellStart"/>
      <w:r w:rsidRPr="00C103F9">
        <w:rPr>
          <w:color w:val="000000"/>
          <w:lang w:val="ru-RU"/>
        </w:rPr>
        <w:t>Зеер</w:t>
      </w:r>
      <w:proofErr w:type="spellEnd"/>
      <w:r w:rsidRPr="00C103F9">
        <w:rPr>
          <w:color w:val="000000"/>
          <w:lang w:val="ru-RU"/>
        </w:rPr>
        <w:t xml:space="preserve">, Э. Ф. </w:t>
      </w:r>
      <w:proofErr w:type="spellStart"/>
      <w:r w:rsidRPr="00C103F9">
        <w:rPr>
          <w:color w:val="000000"/>
          <w:lang w:val="ru-RU"/>
        </w:rPr>
        <w:t>Профориентология</w:t>
      </w:r>
      <w:proofErr w:type="spellEnd"/>
      <w:r w:rsidRPr="00C103F9">
        <w:rPr>
          <w:color w:val="000000"/>
          <w:lang w:val="ru-RU"/>
        </w:rPr>
        <w:t xml:space="preserve">: Теория и </w:t>
      </w:r>
      <w:proofErr w:type="gramStart"/>
      <w:r w:rsidRPr="00C103F9">
        <w:rPr>
          <w:color w:val="000000"/>
          <w:lang w:val="ru-RU"/>
        </w:rPr>
        <w:t>практика :</w:t>
      </w:r>
      <w:proofErr w:type="gramEnd"/>
      <w:r w:rsidRPr="00C103F9">
        <w:rPr>
          <w:color w:val="000000"/>
          <w:lang w:val="ru-RU"/>
        </w:rPr>
        <w:t xml:space="preserve"> учебное пособие / Э. Ф. </w:t>
      </w:r>
      <w:proofErr w:type="spellStart"/>
      <w:r w:rsidRPr="00C103F9">
        <w:rPr>
          <w:color w:val="000000"/>
          <w:lang w:val="ru-RU"/>
        </w:rPr>
        <w:t>Зеер</w:t>
      </w:r>
      <w:proofErr w:type="spellEnd"/>
      <w:r w:rsidRPr="00C103F9">
        <w:rPr>
          <w:color w:val="000000"/>
          <w:lang w:val="ru-RU"/>
        </w:rPr>
        <w:t xml:space="preserve">, А. М. Павлова, Н. О. Садовникова. — </w:t>
      </w:r>
      <w:proofErr w:type="gramStart"/>
      <w:r w:rsidRPr="00C103F9">
        <w:rPr>
          <w:color w:val="000000"/>
          <w:lang w:val="ru-RU"/>
        </w:rPr>
        <w:t>Москва :</w:t>
      </w:r>
      <w:proofErr w:type="gramEnd"/>
      <w:r w:rsidRPr="00C103F9">
        <w:rPr>
          <w:color w:val="000000"/>
          <w:lang w:val="ru-RU"/>
        </w:rPr>
        <w:t xml:space="preserve"> Академический Проект, 2020. — 192 с.</w:t>
      </w:r>
      <w:r w:rsidRPr="00C103F9">
        <w:t xml:space="preserve"> </w:t>
      </w:r>
    </w:p>
    <w:p w14:paraId="29E2B62A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Карпов А. В. Психология менеджмента/Карпов А. </w:t>
      </w:r>
      <w:proofErr w:type="gramStart"/>
      <w:r w:rsidRPr="00C103F9">
        <w:rPr>
          <w:color w:val="000000"/>
          <w:lang w:val="ru-RU"/>
        </w:rPr>
        <w:t>В..</w:t>
      </w:r>
      <w:proofErr w:type="gramEnd"/>
      <w:r w:rsidRPr="00C103F9">
        <w:rPr>
          <w:color w:val="000000"/>
          <w:lang w:val="ru-RU"/>
        </w:rPr>
        <w:t xml:space="preserve"> - </w:t>
      </w:r>
      <w:proofErr w:type="spellStart"/>
      <w:proofErr w:type="gramStart"/>
      <w:r w:rsidRPr="00C103F9">
        <w:rPr>
          <w:color w:val="000000"/>
          <w:lang w:val="ru-RU"/>
        </w:rPr>
        <w:t>Москва:Юрайт</w:t>
      </w:r>
      <w:proofErr w:type="spellEnd"/>
      <w:proofErr w:type="gramEnd"/>
      <w:r w:rsidRPr="00C103F9">
        <w:rPr>
          <w:color w:val="000000"/>
          <w:lang w:val="ru-RU"/>
        </w:rPr>
        <w:t>, 2019. - 481 с.</w:t>
      </w:r>
    </w:p>
    <w:p w14:paraId="79733F46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proofErr w:type="spellStart"/>
      <w:r w:rsidRPr="00C103F9">
        <w:rPr>
          <w:color w:val="000000"/>
          <w:lang w:val="ru-RU"/>
        </w:rPr>
        <w:t>Кашапов</w:t>
      </w:r>
      <w:proofErr w:type="spellEnd"/>
      <w:r w:rsidRPr="00C103F9">
        <w:rPr>
          <w:color w:val="000000"/>
          <w:lang w:val="ru-RU"/>
        </w:rPr>
        <w:t xml:space="preserve">, М. М.  </w:t>
      </w:r>
      <w:proofErr w:type="spellStart"/>
      <w:proofErr w:type="gramStart"/>
      <w:r w:rsidRPr="00C103F9">
        <w:rPr>
          <w:color w:val="000000"/>
          <w:lang w:val="ru-RU"/>
        </w:rPr>
        <w:t>Акмеология</w:t>
      </w:r>
      <w:proofErr w:type="spellEnd"/>
      <w:r w:rsidRPr="00C103F9">
        <w:rPr>
          <w:color w:val="000000"/>
          <w:lang w:val="ru-RU"/>
        </w:rPr>
        <w:t xml:space="preserve"> :</w:t>
      </w:r>
      <w:proofErr w:type="gramEnd"/>
      <w:r w:rsidRPr="00C103F9">
        <w:rPr>
          <w:color w:val="000000"/>
          <w:lang w:val="ru-RU"/>
        </w:rPr>
        <w:t xml:space="preserve"> учебное пособие для вузов / М. М. </w:t>
      </w:r>
      <w:proofErr w:type="spellStart"/>
      <w:r w:rsidRPr="00C103F9">
        <w:rPr>
          <w:color w:val="000000"/>
          <w:lang w:val="ru-RU"/>
        </w:rPr>
        <w:t>Кашапов</w:t>
      </w:r>
      <w:proofErr w:type="spellEnd"/>
      <w:r w:rsidRPr="00C103F9">
        <w:rPr>
          <w:color w:val="000000"/>
          <w:lang w:val="ru-RU"/>
        </w:rPr>
        <w:t xml:space="preserve">. — 2-е изд., </w:t>
      </w:r>
      <w:proofErr w:type="spellStart"/>
      <w:r w:rsidRPr="00C103F9">
        <w:rPr>
          <w:color w:val="000000"/>
          <w:lang w:val="ru-RU"/>
        </w:rPr>
        <w:t>испр</w:t>
      </w:r>
      <w:proofErr w:type="spellEnd"/>
      <w:r w:rsidRPr="00C103F9">
        <w:rPr>
          <w:color w:val="000000"/>
          <w:lang w:val="ru-RU"/>
        </w:rPr>
        <w:t xml:space="preserve">. и доп. — </w:t>
      </w:r>
      <w:proofErr w:type="gramStart"/>
      <w:r w:rsidRPr="00C103F9">
        <w:rPr>
          <w:color w:val="000000"/>
          <w:lang w:val="ru-RU"/>
        </w:rPr>
        <w:t>Москва :</w:t>
      </w:r>
      <w:proofErr w:type="gramEnd"/>
      <w:r w:rsidRPr="00C103F9">
        <w:rPr>
          <w:color w:val="000000"/>
          <w:lang w:val="ru-RU"/>
        </w:rPr>
        <w:t xml:space="preserve"> Издательство </w:t>
      </w:r>
      <w:proofErr w:type="spellStart"/>
      <w:r w:rsidRPr="00C103F9">
        <w:rPr>
          <w:color w:val="000000"/>
          <w:lang w:val="ru-RU"/>
        </w:rPr>
        <w:t>Юрайт</w:t>
      </w:r>
      <w:proofErr w:type="spellEnd"/>
      <w:r w:rsidRPr="00C103F9">
        <w:rPr>
          <w:color w:val="000000"/>
          <w:lang w:val="ru-RU"/>
        </w:rPr>
        <w:t>, 2024. — 106 с.</w:t>
      </w:r>
    </w:p>
    <w:p w14:paraId="554F4E59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 w:rsidRPr="00C103F9">
        <w:rPr>
          <w:color w:val="000000"/>
        </w:rPr>
        <w:t>Кораблина Е. П. Самопомощь в процессе профессиональной подготовки психологов-консультантов: учебно-методическое пособие/Российский государственный педагогический университет им. А. И. Герцена. - Санкт-Петербург:</w:t>
      </w:r>
      <w:r w:rsidRPr="00C103F9">
        <w:rPr>
          <w:color w:val="000000"/>
          <w:lang w:val="ru-RU"/>
        </w:rPr>
        <w:t xml:space="preserve"> </w:t>
      </w:r>
      <w:r w:rsidRPr="00C103F9">
        <w:rPr>
          <w:color w:val="000000"/>
        </w:rPr>
        <w:t>Издательство РГПУ им. А. И. Герцена, 2018. - 63 с.</w:t>
      </w:r>
    </w:p>
    <w:p w14:paraId="5E7D9827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proofErr w:type="spellStart"/>
      <w:r w:rsidRPr="00C103F9">
        <w:rPr>
          <w:color w:val="000000"/>
          <w:lang w:val="ru-RU"/>
        </w:rPr>
        <w:t>Котелевцев</w:t>
      </w:r>
      <w:proofErr w:type="spellEnd"/>
      <w:r w:rsidRPr="00C103F9">
        <w:rPr>
          <w:color w:val="000000"/>
          <w:lang w:val="ru-RU"/>
        </w:rPr>
        <w:t xml:space="preserve">, Н. А.  Психическая </w:t>
      </w:r>
      <w:proofErr w:type="gramStart"/>
      <w:r w:rsidRPr="00C103F9">
        <w:rPr>
          <w:color w:val="000000"/>
          <w:lang w:val="ru-RU"/>
        </w:rPr>
        <w:t>саморегуляция :</w:t>
      </w:r>
      <w:proofErr w:type="gramEnd"/>
      <w:r w:rsidRPr="00C103F9">
        <w:rPr>
          <w:color w:val="000000"/>
          <w:lang w:val="ru-RU"/>
        </w:rPr>
        <w:t xml:space="preserve"> учебник для вузов / Н. А. </w:t>
      </w:r>
      <w:proofErr w:type="spellStart"/>
      <w:r w:rsidRPr="00C103F9">
        <w:rPr>
          <w:color w:val="000000"/>
          <w:lang w:val="ru-RU"/>
        </w:rPr>
        <w:t>Котелевцев</w:t>
      </w:r>
      <w:proofErr w:type="spellEnd"/>
      <w:r w:rsidRPr="00C103F9">
        <w:rPr>
          <w:color w:val="000000"/>
          <w:lang w:val="ru-RU"/>
        </w:rPr>
        <w:t xml:space="preserve">. — </w:t>
      </w:r>
      <w:proofErr w:type="gramStart"/>
      <w:r w:rsidRPr="00C103F9">
        <w:rPr>
          <w:color w:val="000000"/>
          <w:lang w:val="ru-RU"/>
        </w:rPr>
        <w:t>Москва :</w:t>
      </w:r>
      <w:proofErr w:type="gramEnd"/>
      <w:r w:rsidRPr="00C103F9">
        <w:rPr>
          <w:color w:val="000000"/>
          <w:lang w:val="ru-RU"/>
        </w:rPr>
        <w:t xml:space="preserve"> Издательство </w:t>
      </w:r>
      <w:proofErr w:type="spellStart"/>
      <w:r w:rsidRPr="00C103F9">
        <w:rPr>
          <w:color w:val="000000"/>
          <w:lang w:val="ru-RU"/>
        </w:rPr>
        <w:t>Юрайт</w:t>
      </w:r>
      <w:proofErr w:type="spellEnd"/>
      <w:r w:rsidRPr="00C103F9">
        <w:rPr>
          <w:color w:val="000000"/>
          <w:lang w:val="ru-RU"/>
        </w:rPr>
        <w:t>, 2025. — 213 с.</w:t>
      </w:r>
    </w:p>
    <w:p w14:paraId="1342F89F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proofErr w:type="spellStart"/>
      <w:r w:rsidRPr="00C103F9">
        <w:rPr>
          <w:color w:val="000000"/>
          <w:lang w:val="ru-RU"/>
        </w:rPr>
        <w:t>Курбацкая</w:t>
      </w:r>
      <w:proofErr w:type="spellEnd"/>
      <w:r w:rsidRPr="00C103F9">
        <w:rPr>
          <w:color w:val="000000"/>
          <w:lang w:val="ru-RU"/>
        </w:rPr>
        <w:t xml:space="preserve"> Т. Б. Эргономика: учебное </w:t>
      </w:r>
      <w:proofErr w:type="gramStart"/>
      <w:r w:rsidRPr="00C103F9">
        <w:rPr>
          <w:color w:val="000000"/>
          <w:lang w:val="ru-RU"/>
        </w:rPr>
        <w:t>пособие :</w:t>
      </w:r>
      <w:proofErr w:type="gramEnd"/>
      <w:r w:rsidRPr="00C103F9">
        <w:rPr>
          <w:color w:val="000000"/>
          <w:lang w:val="ru-RU"/>
        </w:rPr>
        <w:t xml:space="preserve"> 2/Т. Б. </w:t>
      </w:r>
      <w:proofErr w:type="spellStart"/>
      <w:r w:rsidRPr="00C103F9">
        <w:rPr>
          <w:color w:val="000000"/>
          <w:lang w:val="ru-RU"/>
        </w:rPr>
        <w:t>Курбацкая</w:t>
      </w:r>
      <w:proofErr w:type="spellEnd"/>
      <w:r w:rsidRPr="00C103F9">
        <w:rPr>
          <w:color w:val="000000"/>
          <w:lang w:val="ru-RU"/>
        </w:rPr>
        <w:t xml:space="preserve">; Министерство образования и науки Республики Татарстан; Казанский (Приволжский) федеральный университет; </w:t>
      </w:r>
      <w:proofErr w:type="spellStart"/>
      <w:r w:rsidRPr="00C103F9">
        <w:rPr>
          <w:color w:val="000000"/>
          <w:lang w:val="ru-RU"/>
        </w:rPr>
        <w:t>Набережночелнинский</w:t>
      </w:r>
      <w:proofErr w:type="spellEnd"/>
      <w:r w:rsidRPr="00C103F9">
        <w:rPr>
          <w:color w:val="000000"/>
          <w:lang w:val="ru-RU"/>
        </w:rPr>
        <w:t xml:space="preserve"> институт (филиал). - </w:t>
      </w:r>
      <w:proofErr w:type="spellStart"/>
      <w:proofErr w:type="gramStart"/>
      <w:r w:rsidRPr="00C103F9">
        <w:rPr>
          <w:color w:val="000000"/>
          <w:lang w:val="ru-RU"/>
        </w:rPr>
        <w:t>Казань:Казанский</w:t>
      </w:r>
      <w:proofErr w:type="spellEnd"/>
      <w:proofErr w:type="gramEnd"/>
      <w:r w:rsidRPr="00C103F9">
        <w:rPr>
          <w:color w:val="000000"/>
          <w:lang w:val="ru-RU"/>
        </w:rPr>
        <w:t xml:space="preserve"> федеральный университет (КФУ), 2013. - 185 с. </w:t>
      </w:r>
    </w:p>
    <w:p w14:paraId="0B48A72F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proofErr w:type="spellStart"/>
      <w:r w:rsidRPr="00C103F9">
        <w:rPr>
          <w:color w:val="000000"/>
          <w:lang w:val="ru-RU"/>
        </w:rPr>
        <w:t>Курбацкая</w:t>
      </w:r>
      <w:proofErr w:type="spellEnd"/>
      <w:r w:rsidRPr="00C103F9">
        <w:rPr>
          <w:color w:val="000000"/>
          <w:lang w:val="ru-RU"/>
        </w:rPr>
        <w:t xml:space="preserve"> Т. Б. Эргономика: учебное пособие: 1/Т. Б. </w:t>
      </w:r>
      <w:proofErr w:type="spellStart"/>
      <w:r w:rsidRPr="00C103F9">
        <w:rPr>
          <w:color w:val="000000"/>
          <w:lang w:val="ru-RU"/>
        </w:rPr>
        <w:t>Курбацкая</w:t>
      </w:r>
      <w:proofErr w:type="spellEnd"/>
      <w:r w:rsidRPr="00C103F9">
        <w:rPr>
          <w:color w:val="000000"/>
          <w:lang w:val="ru-RU"/>
        </w:rPr>
        <w:t xml:space="preserve">; Министерство образования и науки Республики Татарстан; Казанский (Приволжский) федеральный университет; </w:t>
      </w:r>
      <w:proofErr w:type="spellStart"/>
      <w:r w:rsidRPr="00C103F9">
        <w:rPr>
          <w:color w:val="000000"/>
          <w:lang w:val="ru-RU"/>
        </w:rPr>
        <w:t>Набережночелнинский</w:t>
      </w:r>
      <w:proofErr w:type="spellEnd"/>
      <w:r w:rsidRPr="00C103F9">
        <w:rPr>
          <w:color w:val="000000"/>
          <w:lang w:val="ru-RU"/>
        </w:rPr>
        <w:t xml:space="preserve"> институт (филиал). - </w:t>
      </w:r>
      <w:proofErr w:type="spellStart"/>
      <w:proofErr w:type="gramStart"/>
      <w:r w:rsidRPr="00C103F9">
        <w:rPr>
          <w:color w:val="000000"/>
          <w:lang w:val="ru-RU"/>
        </w:rPr>
        <w:t>Казань:Казанский</w:t>
      </w:r>
      <w:proofErr w:type="spellEnd"/>
      <w:proofErr w:type="gramEnd"/>
      <w:r w:rsidRPr="00C103F9">
        <w:rPr>
          <w:color w:val="000000"/>
          <w:lang w:val="ru-RU"/>
        </w:rPr>
        <w:t xml:space="preserve"> федеральный университет (КФУ), 2013. - 172 с. </w:t>
      </w:r>
    </w:p>
    <w:p w14:paraId="7D426B1F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Леонова А. Б. Организационная </w:t>
      </w:r>
      <w:proofErr w:type="gramStart"/>
      <w:r w:rsidRPr="00C103F9">
        <w:rPr>
          <w:color w:val="000000"/>
          <w:lang w:val="ru-RU"/>
        </w:rPr>
        <w:t>психология :</w:t>
      </w:r>
      <w:proofErr w:type="gramEnd"/>
      <w:r w:rsidRPr="00C103F9">
        <w:rPr>
          <w:color w:val="000000"/>
          <w:lang w:val="ru-RU"/>
        </w:rPr>
        <w:t xml:space="preserve"> Учебник/Московский государственный университет им. М.В. Ломоносова, факультет психологии; Национальный исследовательский университет "Высшая школа экономики". - </w:t>
      </w:r>
      <w:proofErr w:type="spellStart"/>
      <w:proofErr w:type="gramStart"/>
      <w:r w:rsidRPr="00C103F9">
        <w:rPr>
          <w:color w:val="000000"/>
          <w:lang w:val="ru-RU"/>
        </w:rPr>
        <w:t>Москва:ООО</w:t>
      </w:r>
      <w:proofErr w:type="spellEnd"/>
      <w:proofErr w:type="gramEnd"/>
      <w:r w:rsidRPr="00C103F9">
        <w:rPr>
          <w:color w:val="000000"/>
          <w:lang w:val="ru-RU"/>
        </w:rPr>
        <w:t xml:space="preserve"> "Научно-издательский центр ИНФРА-М", 2022. - 429 с.</w:t>
      </w:r>
    </w:p>
    <w:p w14:paraId="7814752D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Мамай, О. В. Управленческое </w:t>
      </w:r>
      <w:proofErr w:type="gramStart"/>
      <w:r w:rsidRPr="00C103F9">
        <w:rPr>
          <w:color w:val="000000"/>
          <w:lang w:val="ru-RU"/>
        </w:rPr>
        <w:t>консультирование :</w:t>
      </w:r>
      <w:proofErr w:type="gramEnd"/>
      <w:r w:rsidRPr="00C103F9">
        <w:rPr>
          <w:color w:val="000000"/>
          <w:lang w:val="ru-RU"/>
        </w:rPr>
        <w:t xml:space="preserve"> методические указания / О. В. Мамай, И. Н. Мамай. — </w:t>
      </w:r>
      <w:proofErr w:type="gramStart"/>
      <w:r w:rsidRPr="00C103F9">
        <w:rPr>
          <w:color w:val="000000"/>
          <w:lang w:val="ru-RU"/>
        </w:rPr>
        <w:t>Самара :</w:t>
      </w:r>
      <w:proofErr w:type="gramEnd"/>
      <w:r w:rsidRPr="00C103F9">
        <w:rPr>
          <w:color w:val="000000"/>
          <w:lang w:val="ru-RU"/>
        </w:rPr>
        <w:t xml:space="preserve"> </w:t>
      </w:r>
      <w:proofErr w:type="spellStart"/>
      <w:r w:rsidRPr="00C103F9">
        <w:rPr>
          <w:color w:val="000000"/>
          <w:lang w:val="ru-RU"/>
        </w:rPr>
        <w:t>СамГАУ</w:t>
      </w:r>
      <w:proofErr w:type="spellEnd"/>
      <w:r w:rsidRPr="00C103F9">
        <w:rPr>
          <w:color w:val="000000"/>
          <w:lang w:val="ru-RU"/>
        </w:rPr>
        <w:t>, 2019. — 56 с.</w:t>
      </w:r>
    </w:p>
    <w:p w14:paraId="43E0355C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Проблема профессиональной дезадаптации в условиях современных социальных </w:t>
      </w:r>
      <w:proofErr w:type="gramStart"/>
      <w:r w:rsidRPr="00C103F9">
        <w:rPr>
          <w:color w:val="000000"/>
          <w:lang w:val="ru-RU"/>
        </w:rPr>
        <w:t>вызовов :</w:t>
      </w:r>
      <w:proofErr w:type="gramEnd"/>
      <w:r w:rsidRPr="00C103F9">
        <w:rPr>
          <w:color w:val="000000"/>
          <w:lang w:val="ru-RU"/>
        </w:rPr>
        <w:t xml:space="preserve"> Материалы конференций. — </w:t>
      </w:r>
      <w:proofErr w:type="gramStart"/>
      <w:r w:rsidRPr="00C103F9">
        <w:rPr>
          <w:color w:val="000000"/>
          <w:lang w:val="ru-RU"/>
        </w:rPr>
        <w:t>Липецк :</w:t>
      </w:r>
      <w:proofErr w:type="gramEnd"/>
      <w:r w:rsidRPr="00C103F9">
        <w:rPr>
          <w:color w:val="000000"/>
          <w:lang w:val="ru-RU"/>
        </w:rPr>
        <w:t xml:space="preserve"> Липецкий ГПУ, 2021. — 324 с.</w:t>
      </w:r>
    </w:p>
    <w:p w14:paraId="0B6BE790" w14:textId="77777777" w:rsidR="00E0136F" w:rsidRPr="00C103F9" w:rsidRDefault="00E0136F" w:rsidP="00650811">
      <w:pPr>
        <w:pStyle w:val="a6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ru-RU"/>
        </w:rPr>
      </w:pPr>
      <w:r w:rsidRPr="00C103F9">
        <w:rPr>
          <w:color w:val="000000"/>
          <w:lang w:val="ru-RU"/>
        </w:rPr>
        <w:t xml:space="preserve">Цветкова Е. Профессиональный психологический отбор персонала. Теория и практика: Учебник для вузов. Серия «Учебник для вузов»)/Е. Цветкова, </w:t>
      </w:r>
      <w:proofErr w:type="gramStart"/>
      <w:r w:rsidRPr="00C103F9">
        <w:rPr>
          <w:color w:val="000000"/>
          <w:lang w:val="ru-RU"/>
        </w:rPr>
        <w:t>ред..</w:t>
      </w:r>
      <w:proofErr w:type="gramEnd"/>
      <w:r w:rsidRPr="00C103F9">
        <w:rPr>
          <w:color w:val="000000"/>
          <w:lang w:val="ru-RU"/>
        </w:rPr>
        <w:t xml:space="preserve"> - </w:t>
      </w:r>
      <w:proofErr w:type="spellStart"/>
      <w:r w:rsidRPr="00C103F9">
        <w:rPr>
          <w:color w:val="000000"/>
          <w:lang w:val="ru-RU"/>
        </w:rPr>
        <w:t>Санкт-</w:t>
      </w:r>
      <w:proofErr w:type="gramStart"/>
      <w:r w:rsidRPr="00C103F9">
        <w:rPr>
          <w:color w:val="000000"/>
          <w:lang w:val="ru-RU"/>
        </w:rPr>
        <w:t>Петербург:Питер</w:t>
      </w:r>
      <w:proofErr w:type="spellEnd"/>
      <w:proofErr w:type="gramEnd"/>
      <w:r w:rsidRPr="00C103F9">
        <w:rPr>
          <w:color w:val="000000"/>
          <w:lang w:val="ru-RU"/>
        </w:rPr>
        <w:t>, 2016. - 480 с.</w:t>
      </w:r>
    </w:p>
    <w:p w14:paraId="727575FD" w14:textId="77777777" w:rsidR="00606034" w:rsidRPr="00E0136F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1F3C6E09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6C562450" w14:textId="26D64C81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5.3.4 Педагогическая психология, психодиагностика цифровых образовательных сред</w:t>
      </w:r>
      <w:r>
        <w:rPr>
          <w:color w:val="000000"/>
        </w:rPr>
        <w:t>)</w:t>
      </w:r>
    </w:p>
    <w:p w14:paraId="3FBBF11F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BA8187D" w14:textId="77777777" w:rsidR="00E0136F" w:rsidRDefault="00E0136F" w:rsidP="00E0136F">
      <w:pPr>
        <w:shd w:val="clear" w:color="auto" w:fill="FFFFFF"/>
        <w:tabs>
          <w:tab w:val="left" w:pos="979"/>
        </w:tabs>
        <w:ind w:right="-283" w:firstLine="709"/>
        <w:jc w:val="both"/>
        <w:rPr>
          <w:spacing w:val="-1"/>
        </w:rPr>
      </w:pPr>
      <w:r>
        <w:rPr>
          <w:spacing w:val="-28"/>
        </w:rPr>
        <w:t xml:space="preserve">1.  </w:t>
      </w:r>
      <w:r>
        <w:rPr>
          <w:b/>
          <w:spacing w:val="-1"/>
        </w:rPr>
        <w:t>Предмет и задачи педагогической психологии.</w:t>
      </w:r>
      <w:r>
        <w:rPr>
          <w:spacing w:val="-1"/>
        </w:rPr>
        <w:t xml:space="preserve"> Место педагогической психологии в системе психологического знания. Отношение педагогической психологии </w:t>
      </w:r>
      <w:r>
        <w:rPr>
          <w:spacing w:val="2"/>
        </w:rPr>
        <w:t xml:space="preserve">к общей, </w:t>
      </w:r>
      <w:r>
        <w:rPr>
          <w:spacing w:val="2"/>
        </w:rPr>
        <w:lastRenderedPageBreak/>
        <w:t xml:space="preserve">дифференциальной, возрастной, социальной психологией и психологией </w:t>
      </w:r>
      <w:r>
        <w:rPr>
          <w:spacing w:val="-3"/>
        </w:rPr>
        <w:t>личности. Соотношение понятий «Педагогическая психология» и «Психология образования».</w:t>
      </w:r>
    </w:p>
    <w:p w14:paraId="1AC038DF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6"/>
        </w:rPr>
      </w:pPr>
      <w:r>
        <w:rPr>
          <w:spacing w:val="-1"/>
        </w:rPr>
        <w:t xml:space="preserve">Образование человека как предмет педагогической психологии. Деятельность и </w:t>
      </w:r>
      <w:r>
        <w:t xml:space="preserve">общение как факторы становления человека. Субъект - субъектные отношения как </w:t>
      </w:r>
      <w:r>
        <w:rPr>
          <w:spacing w:val="-1"/>
        </w:rPr>
        <w:t xml:space="preserve">особенность, характеризующая предмет педагогической психологии. </w:t>
      </w:r>
      <w:r>
        <w:rPr>
          <w:spacing w:val="-2"/>
        </w:rPr>
        <w:t xml:space="preserve">Соотношение понятий "образование", "обучение", "воспитание", "формирование", </w:t>
      </w:r>
      <w:r>
        <w:rPr>
          <w:spacing w:val="5"/>
        </w:rPr>
        <w:t xml:space="preserve">"учение", "научение", "учебная деятельность", "управление", "стимулирование". </w:t>
      </w:r>
      <w:r>
        <w:t xml:space="preserve">Этапы управления </w:t>
      </w:r>
      <w:r>
        <w:rPr>
          <w:spacing w:val="13"/>
        </w:rPr>
        <w:t xml:space="preserve">процессом образования: диагностика, прогнозирование, мотивирование, </w:t>
      </w:r>
      <w:proofErr w:type="spellStart"/>
      <w:r>
        <w:rPr>
          <w:spacing w:val="1"/>
        </w:rPr>
        <w:t>целеобразование</w:t>
      </w:r>
      <w:proofErr w:type="spellEnd"/>
      <w:r>
        <w:rPr>
          <w:spacing w:val="1"/>
        </w:rPr>
        <w:t xml:space="preserve">, принятие решений, организация исполнения, контроль, оценка и </w:t>
      </w:r>
      <w:r>
        <w:rPr>
          <w:spacing w:val="-2"/>
        </w:rPr>
        <w:t>коррекция процесса».</w:t>
      </w:r>
    </w:p>
    <w:p w14:paraId="5B528519" w14:textId="77777777" w:rsidR="00E0136F" w:rsidRPr="00227243" w:rsidRDefault="00E0136F" w:rsidP="00650811">
      <w:pPr>
        <w:widowControl w:val="0"/>
        <w:numPr>
          <w:ilvl w:val="0"/>
          <w:numId w:val="27"/>
        </w:numPr>
        <w:shd w:val="clear" w:color="auto" w:fill="FFFFFF"/>
        <w:tabs>
          <w:tab w:val="left" w:pos="868"/>
        </w:tabs>
        <w:autoSpaceDE w:val="0"/>
        <w:ind w:right="-283" w:firstLine="709"/>
        <w:jc w:val="both"/>
        <w:rPr>
          <w:b/>
          <w:spacing w:val="4"/>
        </w:rPr>
      </w:pPr>
      <w:r>
        <w:rPr>
          <w:b/>
          <w:spacing w:val="-1"/>
          <w:lang w:val="ru-RU"/>
        </w:rPr>
        <w:t xml:space="preserve"> </w:t>
      </w:r>
      <w:r>
        <w:rPr>
          <w:b/>
          <w:spacing w:val="-1"/>
        </w:rPr>
        <w:t>Психологическая диагностика</w:t>
      </w:r>
      <w:r>
        <w:rPr>
          <w:spacing w:val="-1"/>
        </w:rPr>
        <w:t xml:space="preserve">. Психологическая характеристика диагностической </w:t>
      </w:r>
      <w:r>
        <w:rPr>
          <w:spacing w:val="4"/>
        </w:rPr>
        <w:t xml:space="preserve">деятельности педагога. Виды диагностических задач в педагогической деятельности. </w:t>
      </w:r>
      <w:r>
        <w:rPr>
          <w:spacing w:val="1"/>
        </w:rPr>
        <w:t xml:space="preserve">Средства педагогической диагностики: эмпатия, идентификация, рефлексия как </w:t>
      </w:r>
      <w:r>
        <w:t xml:space="preserve">механизмы социальной перцепции в деятельности учителя. Социально-психологическая наблюдательность учителя, факторы, влияющие на восприятие им социальных явлений. </w:t>
      </w:r>
      <w:r>
        <w:rPr>
          <w:spacing w:val="2"/>
        </w:rPr>
        <w:t xml:space="preserve">Требования к организации педагогического наблюдения. Психодиагностика, ее </w:t>
      </w:r>
      <w:r>
        <w:rPr>
          <w:spacing w:val="-1"/>
        </w:rPr>
        <w:t xml:space="preserve">использование в системе педагогической диагностики. </w:t>
      </w:r>
    </w:p>
    <w:p w14:paraId="07C8F1DE" w14:textId="77777777" w:rsidR="00E0136F" w:rsidRPr="00227243" w:rsidRDefault="00E0136F" w:rsidP="00E0136F">
      <w:pPr>
        <w:widowControl w:val="0"/>
        <w:shd w:val="clear" w:color="auto" w:fill="FFFFFF"/>
        <w:tabs>
          <w:tab w:val="left" w:pos="868"/>
        </w:tabs>
        <w:autoSpaceDE w:val="0"/>
        <w:ind w:right="-283" w:firstLine="709"/>
        <w:jc w:val="both"/>
        <w:rPr>
          <w:b/>
          <w:spacing w:val="4"/>
          <w:lang w:val="ru-RU"/>
        </w:rPr>
      </w:pPr>
      <w:r>
        <w:rPr>
          <w:b/>
          <w:spacing w:val="-1"/>
          <w:lang w:val="ru-RU"/>
        </w:rPr>
        <w:t>3</w:t>
      </w:r>
      <w:r w:rsidRPr="00227243">
        <w:rPr>
          <w:spacing w:val="-1"/>
        </w:rPr>
        <w:t>.</w:t>
      </w:r>
      <w:r>
        <w:rPr>
          <w:spacing w:val="-1"/>
          <w:lang w:val="ru-RU"/>
        </w:rPr>
        <w:t xml:space="preserve"> </w:t>
      </w:r>
      <w:r w:rsidRPr="00227243">
        <w:rPr>
          <w:b/>
          <w:bCs/>
          <w:spacing w:val="-1"/>
        </w:rPr>
        <w:t>Образовательная среда</w:t>
      </w:r>
      <w:r>
        <w:rPr>
          <w:b/>
          <w:bCs/>
          <w:spacing w:val="-1"/>
          <w:lang w:val="ru-RU"/>
        </w:rPr>
        <w:t>.</w:t>
      </w:r>
      <w:r>
        <w:rPr>
          <w:spacing w:val="-1"/>
          <w:lang w:val="ru-RU"/>
        </w:rPr>
        <w:t xml:space="preserve"> Подходы к раскрытию понятия. П</w:t>
      </w:r>
      <w:proofErr w:type="spellStart"/>
      <w:r>
        <w:rPr>
          <w:spacing w:val="-1"/>
        </w:rPr>
        <w:t>сихологически</w:t>
      </w:r>
      <w:proofErr w:type="spellEnd"/>
      <w:r>
        <w:rPr>
          <w:spacing w:val="-1"/>
          <w:lang w:val="ru-RU"/>
        </w:rPr>
        <w:t>е</w:t>
      </w:r>
      <w:r>
        <w:rPr>
          <w:spacing w:val="-1"/>
        </w:rPr>
        <w:t xml:space="preserve"> характеристик</w:t>
      </w:r>
      <w:r>
        <w:rPr>
          <w:spacing w:val="-1"/>
          <w:lang w:val="ru-RU"/>
        </w:rPr>
        <w:t>и образовательной среды</w:t>
      </w:r>
      <w:r>
        <w:rPr>
          <w:spacing w:val="-1"/>
        </w:rPr>
        <w:t xml:space="preserve">. </w:t>
      </w:r>
      <w:r>
        <w:rPr>
          <w:spacing w:val="-1"/>
          <w:lang w:val="ru-RU"/>
        </w:rPr>
        <w:t xml:space="preserve">Психологическое благополучие и безопасность субъектов образовательной среды. </w:t>
      </w:r>
      <w:r>
        <w:rPr>
          <w:spacing w:val="-1"/>
        </w:rPr>
        <w:t>Цифровая образовательная среда.</w:t>
      </w:r>
      <w:r>
        <w:rPr>
          <w:spacing w:val="-1"/>
          <w:lang w:val="ru-RU"/>
        </w:rPr>
        <w:t xml:space="preserve"> Риски и ресурсы цифровизации.</w:t>
      </w:r>
    </w:p>
    <w:p w14:paraId="42F386B3" w14:textId="77777777" w:rsidR="00E0136F" w:rsidRDefault="00E0136F" w:rsidP="00E0136F">
      <w:pPr>
        <w:widowControl w:val="0"/>
        <w:shd w:val="clear" w:color="auto" w:fill="FFFFFF"/>
        <w:tabs>
          <w:tab w:val="left" w:pos="868"/>
        </w:tabs>
        <w:autoSpaceDE w:val="0"/>
        <w:ind w:right="-283" w:firstLine="709"/>
        <w:jc w:val="both"/>
        <w:rPr>
          <w:b/>
          <w:spacing w:val="1"/>
        </w:rPr>
      </w:pPr>
      <w:r>
        <w:rPr>
          <w:b/>
          <w:spacing w:val="4"/>
          <w:lang w:val="ru-RU"/>
        </w:rPr>
        <w:t>4</w:t>
      </w:r>
      <w:r>
        <w:rPr>
          <w:b/>
          <w:spacing w:val="4"/>
        </w:rPr>
        <w:t>.  Целеполагание в педагогической деятельности</w:t>
      </w:r>
      <w:r>
        <w:rPr>
          <w:spacing w:val="4"/>
        </w:rPr>
        <w:t xml:space="preserve">. Понятие о цели и ее роли в </w:t>
      </w:r>
      <w:r>
        <w:rPr>
          <w:spacing w:val="2"/>
        </w:rPr>
        <w:t xml:space="preserve">регуляции деятельности. Специфика </w:t>
      </w:r>
      <w:proofErr w:type="spellStart"/>
      <w:r>
        <w:rPr>
          <w:spacing w:val="2"/>
        </w:rPr>
        <w:t>целеобразования</w:t>
      </w:r>
      <w:proofErr w:type="spellEnd"/>
      <w:r>
        <w:rPr>
          <w:spacing w:val="2"/>
        </w:rPr>
        <w:t xml:space="preserve"> в педагогической деятельности: </w:t>
      </w:r>
      <w:r>
        <w:rPr>
          <w:spacing w:val="6"/>
        </w:rPr>
        <w:t xml:space="preserve">координация конечной цели и ближайших целей-задач, их иерархия, динамичность </w:t>
      </w:r>
      <w:r>
        <w:t xml:space="preserve">целей, соотношение внешних и внутренних целей в работе учителя, множественность и </w:t>
      </w:r>
      <w:r>
        <w:rPr>
          <w:spacing w:val="-1"/>
        </w:rPr>
        <w:t xml:space="preserve">педагогических целей. Психологическая характеристика </w:t>
      </w:r>
      <w:r>
        <w:t xml:space="preserve">процессов координации целей учителя – учащихся - родителей. Взаимосвязь процессов </w:t>
      </w:r>
      <w:r>
        <w:rPr>
          <w:spacing w:val="-1"/>
        </w:rPr>
        <w:t xml:space="preserve">мотивирования, </w:t>
      </w:r>
      <w:proofErr w:type="spellStart"/>
      <w:r>
        <w:rPr>
          <w:spacing w:val="-1"/>
        </w:rPr>
        <w:t>целеобразования</w:t>
      </w:r>
      <w:proofErr w:type="spellEnd"/>
      <w:r>
        <w:rPr>
          <w:spacing w:val="-1"/>
        </w:rPr>
        <w:t>, диагностики и прогнозирования.</w:t>
      </w:r>
    </w:p>
    <w:p w14:paraId="13834B96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14"/>
        </w:rPr>
      </w:pPr>
      <w:r>
        <w:rPr>
          <w:b/>
          <w:spacing w:val="-14"/>
          <w:lang w:val="ru-RU"/>
        </w:rPr>
        <w:t>5</w:t>
      </w:r>
      <w:r>
        <w:rPr>
          <w:b/>
          <w:spacing w:val="-14"/>
        </w:rPr>
        <w:t>.</w:t>
      </w:r>
      <w:r>
        <w:rPr>
          <w:spacing w:val="-14"/>
        </w:rPr>
        <w:t xml:space="preserve"> </w:t>
      </w:r>
      <w:r>
        <w:rPr>
          <w:b/>
        </w:rPr>
        <w:t>Психологические основы обучения</w:t>
      </w:r>
      <w:r>
        <w:t xml:space="preserve">. Обучение как деятельность учителя по передаче знаний, опыта, выработка умений и навыков. </w:t>
      </w:r>
      <w:r>
        <w:rPr>
          <w:spacing w:val="-2"/>
        </w:rPr>
        <w:t xml:space="preserve">Обучение как усвоение заранее заданных фиксированных образцов </w:t>
      </w:r>
      <w:r>
        <w:t xml:space="preserve">опыта. Позиция учителя - консультант, оператор дидактических средств, координатор, </w:t>
      </w:r>
      <w:r>
        <w:rPr>
          <w:spacing w:val="-1"/>
        </w:rPr>
        <w:t>помощник. Учебные действия учащихся как предмет организующих усилий педагога.</w:t>
      </w:r>
    </w:p>
    <w:p w14:paraId="2EF762B4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1"/>
        </w:rPr>
      </w:pPr>
      <w:r>
        <w:t xml:space="preserve">Характеристика психологических условий осуществления </w:t>
      </w:r>
      <w:r>
        <w:rPr>
          <w:spacing w:val="1"/>
        </w:rPr>
        <w:t xml:space="preserve">технологической парадигмы обучения. </w:t>
      </w:r>
      <w:r>
        <w:rPr>
          <w:spacing w:val="-1"/>
        </w:rPr>
        <w:t xml:space="preserve">Ценностные ориентации, сопутствующие технологической парадигме обучения. Учебный процесс как механизм. Личностная нейтральность по отношению к учителю и учащимся. </w:t>
      </w:r>
    </w:p>
    <w:p w14:paraId="6392697B" w14:textId="77777777" w:rsidR="00E0136F" w:rsidRDefault="00E0136F" w:rsidP="00E0136F">
      <w:pPr>
        <w:shd w:val="clear" w:color="auto" w:fill="FFFFFF"/>
        <w:ind w:right="-283" w:firstLine="709"/>
        <w:jc w:val="both"/>
      </w:pPr>
      <w:r>
        <w:rPr>
          <w:spacing w:val="-1"/>
        </w:rPr>
        <w:t xml:space="preserve">  Психологические основы информационных технологий. Возможности информационных технологий в реализации индивидуального и дифференцированного подхода. Возможности реализации идей программированного обучения при использовании информационных технологий. Функции учителя в информационной среде. Психологические проблемы дистанционного об</w:t>
      </w:r>
      <w:r>
        <w:rPr>
          <w:spacing w:val="-1"/>
          <w:lang w:val="ru-RU"/>
        </w:rPr>
        <w:t>учения</w:t>
      </w:r>
      <w:r>
        <w:rPr>
          <w:spacing w:val="-1"/>
        </w:rPr>
        <w:t>.</w:t>
      </w:r>
    </w:p>
    <w:p w14:paraId="02E58893" w14:textId="77777777" w:rsidR="00E0136F" w:rsidRDefault="00E0136F" w:rsidP="00E0136F">
      <w:pPr>
        <w:shd w:val="clear" w:color="auto" w:fill="FFFFFF"/>
        <w:tabs>
          <w:tab w:val="left" w:pos="961"/>
        </w:tabs>
        <w:ind w:right="-283" w:firstLine="709"/>
        <w:jc w:val="both"/>
        <w:rPr>
          <w:spacing w:val="-1"/>
        </w:rPr>
      </w:pPr>
      <w:r>
        <w:t xml:space="preserve">Психологические особенности построения поисковых моделей обучения. </w:t>
      </w:r>
      <w:r>
        <w:rPr>
          <w:spacing w:val="-1"/>
        </w:rPr>
        <w:t xml:space="preserve">Характеристика особенностей поисковых моделей обучения: решение проблем, учебные </w:t>
      </w:r>
      <w:r>
        <w:rPr>
          <w:spacing w:val="-2"/>
        </w:rPr>
        <w:t>исследования,</w:t>
      </w:r>
      <w:r>
        <w:rPr>
          <w:spacing w:val="-1"/>
        </w:rPr>
        <w:t xml:space="preserve"> ролевое разыгрывание, поиск личностных смыслов. </w:t>
      </w:r>
      <w:r>
        <w:rPr>
          <w:spacing w:val="7"/>
        </w:rPr>
        <w:t xml:space="preserve">Психологическая характеристика учебного процесса в поисковой парадигме </w:t>
      </w:r>
      <w:r>
        <w:rPr>
          <w:spacing w:val="3"/>
        </w:rPr>
        <w:t xml:space="preserve">обучения. Обучение как освоение нового не до конца очерченного опыта. </w:t>
      </w:r>
    </w:p>
    <w:p w14:paraId="3AB530AA" w14:textId="77777777" w:rsidR="00E0136F" w:rsidRDefault="00E0136F" w:rsidP="00E0136F">
      <w:pPr>
        <w:shd w:val="clear" w:color="auto" w:fill="FFFFFF"/>
        <w:tabs>
          <w:tab w:val="left" w:pos="961"/>
        </w:tabs>
        <w:ind w:right="-283" w:firstLine="709"/>
        <w:jc w:val="both"/>
        <w:rPr>
          <w:spacing w:val="-19"/>
        </w:rPr>
      </w:pPr>
      <w:r>
        <w:rPr>
          <w:spacing w:val="-1"/>
        </w:rPr>
        <w:t xml:space="preserve">Проблемное обучение: постановка в изложении проблемных вопросов, особенности </w:t>
      </w:r>
      <w:r>
        <w:t xml:space="preserve">построения проблемных ситуаций, постановка проблемы и направление активности </w:t>
      </w:r>
      <w:r>
        <w:rPr>
          <w:spacing w:val="-1"/>
        </w:rPr>
        <w:t>учащихся на ее решение, побуждение учеников к самостоятельной постановке.</w:t>
      </w:r>
    </w:p>
    <w:p w14:paraId="5418CB9E" w14:textId="77777777" w:rsidR="00E0136F" w:rsidRDefault="00E0136F" w:rsidP="00E0136F">
      <w:pPr>
        <w:shd w:val="clear" w:color="auto" w:fill="FFFFFF"/>
        <w:tabs>
          <w:tab w:val="left" w:pos="814"/>
        </w:tabs>
        <w:ind w:right="-283" w:firstLine="709"/>
        <w:jc w:val="both"/>
        <w:rPr>
          <w:spacing w:val="-17"/>
        </w:rPr>
      </w:pPr>
      <w:r>
        <w:rPr>
          <w:b/>
          <w:spacing w:val="-19"/>
          <w:lang w:val="ru-RU"/>
        </w:rPr>
        <w:t>6.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Психологические основы построения урока</w:t>
      </w:r>
      <w:r>
        <w:rPr>
          <w:spacing w:val="1"/>
        </w:rPr>
        <w:t xml:space="preserve">. Реализация педагогического замысла при построении урока </w:t>
      </w:r>
      <w:r>
        <w:rPr>
          <w:spacing w:val="6"/>
        </w:rPr>
        <w:t xml:space="preserve">как основной формы образовательного процесса. </w:t>
      </w:r>
      <w:r>
        <w:t xml:space="preserve">Выбор и обоснование </w:t>
      </w:r>
      <w:r>
        <w:rPr>
          <w:spacing w:val="1"/>
        </w:rPr>
        <w:t xml:space="preserve">модели обучения, отражающей специфику учебного материала. Структурирование </w:t>
      </w:r>
      <w:r>
        <w:rPr>
          <w:spacing w:val="2"/>
        </w:rPr>
        <w:t xml:space="preserve">материала урока с учетом психологических: особенностей внимания, восприятия, </w:t>
      </w:r>
      <w:r>
        <w:rPr>
          <w:spacing w:val="1"/>
        </w:rPr>
        <w:t xml:space="preserve">памяти, мышления, особенностей возраста. Презентация учебной информации   и управление усвоением учебного материала. </w:t>
      </w:r>
      <w:r>
        <w:lastRenderedPageBreak/>
        <w:t xml:space="preserve">Специфика урока с использованием информационных технологий, дистанционных образовательных технологий. </w:t>
      </w:r>
    </w:p>
    <w:p w14:paraId="56483F6B" w14:textId="77777777" w:rsidR="00E0136F" w:rsidRDefault="00E0136F" w:rsidP="00E0136F">
      <w:pPr>
        <w:shd w:val="clear" w:color="auto" w:fill="FFFFFF"/>
        <w:tabs>
          <w:tab w:val="left" w:pos="637"/>
        </w:tabs>
        <w:ind w:right="-283" w:firstLine="709"/>
        <w:jc w:val="both"/>
        <w:rPr>
          <w:spacing w:val="-15"/>
        </w:rPr>
      </w:pPr>
      <w:r>
        <w:rPr>
          <w:b/>
          <w:spacing w:val="-17"/>
          <w:lang w:val="ru-RU"/>
        </w:rPr>
        <w:t>7</w:t>
      </w:r>
      <w:r>
        <w:rPr>
          <w:b/>
          <w:spacing w:val="-17"/>
        </w:rPr>
        <w:t>.</w:t>
      </w:r>
      <w:r>
        <w:rPr>
          <w:b/>
        </w:rPr>
        <w:t xml:space="preserve"> К</w:t>
      </w:r>
      <w:r>
        <w:rPr>
          <w:b/>
          <w:spacing w:val="-2"/>
        </w:rPr>
        <w:t>онтроль, коррекция и оценивание в педагогической деятельности.</w:t>
      </w:r>
      <w:r>
        <w:rPr>
          <w:spacing w:val="-2"/>
        </w:rPr>
        <w:t xml:space="preserve"> </w:t>
      </w:r>
      <w:r>
        <w:rPr>
          <w:spacing w:val="7"/>
        </w:rPr>
        <w:t xml:space="preserve">Роль и место контроля в осуществлении педагогической деятельности. Специфика </w:t>
      </w:r>
      <w:r>
        <w:rPr>
          <w:spacing w:val="-1"/>
        </w:rPr>
        <w:t xml:space="preserve">контроля в педагогической деятельности. Виды обратной связи и их значение. </w:t>
      </w:r>
      <w:r>
        <w:t xml:space="preserve">Прогнозирующая обратная связь и ее возможности в построении деятельности ученика. </w:t>
      </w:r>
      <w:r>
        <w:rPr>
          <w:spacing w:val="-1"/>
        </w:rPr>
        <w:t xml:space="preserve">Пошаговый контроль и его особенности. Понятие о результатах педагогической </w:t>
      </w:r>
      <w:r>
        <w:rPr>
          <w:spacing w:val="1"/>
        </w:rPr>
        <w:t xml:space="preserve">деятельности и их показателях. Изменение   контроля и оценки педагогической деятельности в связи с введением ЕГЭ. </w:t>
      </w:r>
      <w:r>
        <w:t xml:space="preserve">Субъекты педагогической деятельности и предметы </w:t>
      </w:r>
      <w:r>
        <w:rPr>
          <w:spacing w:val="2"/>
        </w:rPr>
        <w:t xml:space="preserve">оценки в педагогическом процессе. Психологический анализ содержания и форм </w:t>
      </w:r>
      <w:r>
        <w:rPr>
          <w:spacing w:val="7"/>
        </w:rPr>
        <w:t xml:space="preserve">оценивания в педагогической деятельности. </w:t>
      </w:r>
      <w:r>
        <w:rPr>
          <w:spacing w:val="6"/>
        </w:rPr>
        <w:t xml:space="preserve">Самоконтроль и самооценка учащимися результатов учебной работы. Оценка учителем учащихся и их самооценка. </w:t>
      </w:r>
    </w:p>
    <w:p w14:paraId="2CB5CF9A" w14:textId="77777777" w:rsidR="00E0136F" w:rsidRDefault="00E0136F" w:rsidP="00E0136F">
      <w:pPr>
        <w:shd w:val="clear" w:color="auto" w:fill="FFFFFF"/>
        <w:tabs>
          <w:tab w:val="left" w:pos="810"/>
        </w:tabs>
        <w:ind w:right="-283" w:firstLine="709"/>
        <w:jc w:val="both"/>
        <w:rPr>
          <w:spacing w:val="-2"/>
        </w:rPr>
      </w:pPr>
      <w:r>
        <w:rPr>
          <w:b/>
          <w:spacing w:val="-15"/>
          <w:lang w:val="ru-RU"/>
        </w:rPr>
        <w:t>8</w:t>
      </w:r>
      <w:r>
        <w:rPr>
          <w:b/>
          <w:spacing w:val="-15"/>
        </w:rPr>
        <w:t>.</w:t>
      </w:r>
      <w:r>
        <w:rPr>
          <w:spacing w:val="-15"/>
        </w:rPr>
        <w:t xml:space="preserve"> </w:t>
      </w:r>
      <w:r>
        <w:rPr>
          <w:b/>
        </w:rPr>
        <w:t>Педагогическое общение</w:t>
      </w:r>
      <w:r>
        <w:rPr>
          <w:spacing w:val="-1"/>
        </w:rPr>
        <w:t>. Специфика педагогического общения. Педагогическое общение и педагогическая деятельность. Функции педагогического общения. Специфика педагогического общения с использованием дистанционных образовательных технологий.</w:t>
      </w:r>
    </w:p>
    <w:p w14:paraId="55EA17B8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1"/>
        </w:rPr>
      </w:pPr>
      <w:r>
        <w:rPr>
          <w:spacing w:val="-2"/>
        </w:rPr>
        <w:t xml:space="preserve">Восприятие и понимание взаимоотношений </w:t>
      </w:r>
      <w:r>
        <w:rPr>
          <w:spacing w:val="4"/>
        </w:rPr>
        <w:t xml:space="preserve">детей в группе и межгрупповых отношений. Методы влияния на взаимоотношение </w:t>
      </w:r>
      <w:r>
        <w:t xml:space="preserve">детей. Создание эмоционального настроя в группе детей. Педагогическое внушение, </w:t>
      </w:r>
      <w:r>
        <w:rPr>
          <w:spacing w:val="-1"/>
        </w:rPr>
        <w:t>заражение, убеждение. Понимание особенностей развития общения школьников. Психологические факторы эффективной коммуникации учителя с группами: снятие психологических барьеров, способы создания доверия к источнику информации.</w:t>
      </w:r>
    </w:p>
    <w:p w14:paraId="109CC058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1"/>
        </w:rPr>
      </w:pPr>
      <w:r>
        <w:rPr>
          <w:spacing w:val="-1"/>
        </w:rPr>
        <w:t>Индивидуальное общение педагога с учащимися и родителями. Психологические закономерности восприятия и понимания учащихся и родителей педагогами. Способы повышения эффективности понимания.</w:t>
      </w:r>
    </w:p>
    <w:p w14:paraId="688BA2EB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1"/>
        </w:rPr>
      </w:pPr>
      <w:r>
        <w:rPr>
          <w:spacing w:val="1"/>
        </w:rPr>
        <w:t xml:space="preserve">Понятие о конфликтах в обучении и воспитании. Виды конфликтов в образовательной среде. Правила и </w:t>
      </w:r>
      <w:r>
        <w:rPr>
          <w:spacing w:val="-1"/>
        </w:rPr>
        <w:t>способы их анализа и разрешения. Диалогическое общение, преодоление манипулятивных тенденций в общении между учителями, учащимися и их родителями.</w:t>
      </w:r>
    </w:p>
    <w:p w14:paraId="4FF5FEFE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2"/>
        </w:rPr>
      </w:pPr>
      <w:r>
        <w:rPr>
          <w:b/>
          <w:spacing w:val="-1"/>
          <w:lang w:val="ru-RU"/>
        </w:rPr>
        <w:t>9.</w:t>
      </w:r>
      <w:r>
        <w:rPr>
          <w:spacing w:val="-1"/>
        </w:rPr>
        <w:t xml:space="preserve"> </w:t>
      </w:r>
      <w:r>
        <w:rPr>
          <w:b/>
          <w:spacing w:val="-1"/>
        </w:rPr>
        <w:t xml:space="preserve">Учебная мотивация. </w:t>
      </w:r>
      <w:r>
        <w:rPr>
          <w:spacing w:val="-1"/>
        </w:rPr>
        <w:t xml:space="preserve">Психологическая характеристика содержательных и структурных компонентов мотивации познавательной деятельности. Виды и уровни мотивов, этапы формирования </w:t>
      </w:r>
      <w:r>
        <w:rPr>
          <w:spacing w:val="11"/>
        </w:rPr>
        <w:t xml:space="preserve">мотивации. Качества мотивов. Содержательные качества: осознанность, </w:t>
      </w:r>
      <w:r>
        <w:rPr>
          <w:spacing w:val="-1"/>
        </w:rPr>
        <w:t xml:space="preserve">самостоятельность, обобщенность, действенность, доминирование в структуре </w:t>
      </w:r>
      <w:r>
        <w:rPr>
          <w:spacing w:val="-2"/>
        </w:rPr>
        <w:t>мотивации. Динамические качества. Условия формирования мотивации учебной деятель</w:t>
      </w:r>
      <w:r>
        <w:rPr>
          <w:spacing w:val="-2"/>
        </w:rPr>
        <w:softHyphen/>
      </w:r>
      <w:r>
        <w:rPr>
          <w:spacing w:val="-5"/>
        </w:rPr>
        <w:t>ности.</w:t>
      </w:r>
    </w:p>
    <w:p w14:paraId="2B442626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-1"/>
        </w:rPr>
      </w:pPr>
      <w:r>
        <w:rPr>
          <w:spacing w:val="-2"/>
        </w:rPr>
        <w:t xml:space="preserve">Психологическая характеристика развития мотивации достижения учащихся. Анализ </w:t>
      </w:r>
      <w:r>
        <w:rPr>
          <w:spacing w:val="-1"/>
        </w:rPr>
        <w:t xml:space="preserve">причинных схем как метод коррекции мотивации учебной деятельности школьником. </w:t>
      </w:r>
      <w:r>
        <w:rPr>
          <w:spacing w:val="2"/>
        </w:rPr>
        <w:t xml:space="preserve">Развитие личностной мотивации. </w:t>
      </w:r>
    </w:p>
    <w:p w14:paraId="70784B68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15"/>
        </w:rPr>
      </w:pPr>
      <w:r>
        <w:rPr>
          <w:b/>
          <w:spacing w:val="-1"/>
        </w:rPr>
        <w:t>1</w:t>
      </w:r>
      <w:r>
        <w:rPr>
          <w:b/>
          <w:spacing w:val="-1"/>
          <w:lang w:val="ru-RU"/>
        </w:rPr>
        <w:t>0</w:t>
      </w:r>
      <w:r>
        <w:rPr>
          <w:b/>
          <w:spacing w:val="-1"/>
        </w:rPr>
        <w:t>.</w:t>
      </w:r>
      <w:r>
        <w:rPr>
          <w:spacing w:val="-1"/>
        </w:rPr>
        <w:t xml:space="preserve"> </w:t>
      </w:r>
      <w:r>
        <w:rPr>
          <w:b/>
          <w:spacing w:val="-1"/>
        </w:rPr>
        <w:t>Психологические основы воспитания</w:t>
      </w:r>
      <w:r>
        <w:rPr>
          <w:spacing w:val="-1"/>
        </w:rPr>
        <w:t>. Методы воспитания, психологическое обоснование их эффективности. Специфика воспитания на разных этапах онтогенеза. Учет индивидуально-психологических особенностей в воспитании. Психологические основания перевоспитания.  Самовоспитание и его роль в образовании человека. Психологические механизмы самовоспитания личности: эмоций и чувств, воли, характера, способностей.</w:t>
      </w:r>
    </w:p>
    <w:p w14:paraId="51F1B92F" w14:textId="77777777" w:rsidR="00E0136F" w:rsidRDefault="00E0136F" w:rsidP="00E0136F">
      <w:pPr>
        <w:shd w:val="clear" w:color="auto" w:fill="FFFFFF"/>
        <w:ind w:right="-283" w:firstLine="709"/>
        <w:jc w:val="both"/>
        <w:rPr>
          <w:spacing w:val="6"/>
        </w:rPr>
      </w:pPr>
      <w:r>
        <w:rPr>
          <w:b/>
          <w:spacing w:val="15"/>
        </w:rPr>
        <w:t>1</w:t>
      </w:r>
      <w:r>
        <w:rPr>
          <w:b/>
          <w:spacing w:val="15"/>
          <w:lang w:val="ru-RU"/>
        </w:rPr>
        <w:t>1</w:t>
      </w:r>
      <w:r>
        <w:rPr>
          <w:b/>
          <w:spacing w:val="15"/>
        </w:rPr>
        <w:t>.</w:t>
      </w:r>
      <w:r>
        <w:rPr>
          <w:spacing w:val="15"/>
        </w:rPr>
        <w:t xml:space="preserve"> </w:t>
      </w:r>
      <w:r>
        <w:rPr>
          <w:b/>
          <w:spacing w:val="15"/>
        </w:rPr>
        <w:t>Учитель как субъект педагогической деятельности</w:t>
      </w:r>
      <w:r>
        <w:rPr>
          <w:spacing w:val="-2"/>
        </w:rPr>
        <w:t xml:space="preserve">. Личность и профессия. Характеристика процессов </w:t>
      </w:r>
      <w:r>
        <w:rPr>
          <w:spacing w:val="-1"/>
        </w:rPr>
        <w:t xml:space="preserve">самооценки пригодности и выбора педагогической профессии. Становление личности </w:t>
      </w:r>
      <w:r>
        <w:t xml:space="preserve">педагога на различных этапах жизненного пути. Обретение профессионального опыта. </w:t>
      </w:r>
      <w:r>
        <w:rPr>
          <w:spacing w:val="5"/>
        </w:rPr>
        <w:t xml:space="preserve">Роль опыта в реализации профессиональной деятельности и общения. Факторы </w:t>
      </w:r>
      <w:r>
        <w:rPr>
          <w:spacing w:val="-1"/>
        </w:rPr>
        <w:t xml:space="preserve">становления личности и профессионального совершенствования учителя. Специфика психолого-педагогических знаний учителя. </w:t>
      </w:r>
      <w:r>
        <w:t xml:space="preserve">Значение и место творчества в педагогической деятельности. </w:t>
      </w:r>
      <w:r>
        <w:rPr>
          <w:spacing w:val="-1"/>
        </w:rPr>
        <w:t xml:space="preserve">Способы повышения творческого потенциала учителя. Феномен эмоционального выгорания педагога и работа с ним. </w:t>
      </w:r>
    </w:p>
    <w:p w14:paraId="415A2933" w14:textId="77777777" w:rsidR="00E0136F" w:rsidRDefault="00E0136F" w:rsidP="00E0136F">
      <w:pPr>
        <w:shd w:val="clear" w:color="auto" w:fill="FFFFFF"/>
        <w:ind w:right="-283" w:firstLine="709"/>
        <w:jc w:val="both"/>
      </w:pPr>
      <w:r>
        <w:rPr>
          <w:spacing w:val="6"/>
        </w:rPr>
        <w:t xml:space="preserve">Понятие о структуре педагогических способностей. Виды способностей. </w:t>
      </w:r>
      <w:r>
        <w:t xml:space="preserve">Прогностические способности, их структура и место в педагогической деятельности. Методы развития. Коммуникативные способности, их структура. Информационные, </w:t>
      </w:r>
      <w:r>
        <w:rPr>
          <w:spacing w:val="-1"/>
        </w:rPr>
        <w:t xml:space="preserve">интерактивные, </w:t>
      </w:r>
      <w:r>
        <w:rPr>
          <w:spacing w:val="-1"/>
        </w:rPr>
        <w:lastRenderedPageBreak/>
        <w:t>перцептивные учения. Экспрессия и эмоциональная выразительность педагога. Речевые умения, методы их развития. Педагогический такт.</w:t>
      </w:r>
    </w:p>
    <w:p w14:paraId="3AEB5D4C" w14:textId="77777777" w:rsidR="00E0136F" w:rsidRDefault="00E0136F" w:rsidP="00E0136F">
      <w:pPr>
        <w:jc w:val="center"/>
        <w:rPr>
          <w:color w:val="000000"/>
        </w:rPr>
      </w:pPr>
    </w:p>
    <w:p w14:paraId="7267094B" w14:textId="77777777" w:rsidR="00E0136F" w:rsidRDefault="00E0136F" w:rsidP="00650811">
      <w:pPr>
        <w:numPr>
          <w:ilvl w:val="0"/>
          <w:numId w:val="28"/>
        </w:numPr>
        <w:jc w:val="both"/>
        <w:rPr>
          <w:color w:val="000000"/>
        </w:rPr>
      </w:pP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</w:t>
      </w:r>
    </w:p>
    <w:p w14:paraId="75DC7688" w14:textId="77777777" w:rsidR="00E0136F" w:rsidRDefault="00E0136F" w:rsidP="00E0136F">
      <w:pPr>
        <w:jc w:val="both"/>
        <w:rPr>
          <w:color w:val="000000"/>
          <w:lang w:val="ru-RU"/>
        </w:rPr>
      </w:pPr>
    </w:p>
    <w:p w14:paraId="25BC3C04" w14:textId="77777777" w:rsidR="00E0136F" w:rsidRDefault="00E0136F" w:rsidP="00E0136F">
      <w:pPr>
        <w:ind w:firstLine="720"/>
        <w:jc w:val="both"/>
        <w:rPr>
          <w:color w:val="000000"/>
        </w:rPr>
      </w:pPr>
      <w:r>
        <w:rPr>
          <w:color w:val="000000"/>
          <w:lang w:val="ru-RU"/>
        </w:rPr>
        <w:t>А - В</w:t>
      </w:r>
      <w:r>
        <w:rPr>
          <w:color w:val="000000"/>
        </w:rPr>
        <w:t>опросы по теории</w:t>
      </w:r>
    </w:p>
    <w:p w14:paraId="41571BA0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>1 Предмет</w:t>
      </w:r>
      <w:r>
        <w:t xml:space="preserve"> и задачи педагогической психологии. </w:t>
      </w:r>
    </w:p>
    <w:p w14:paraId="45CBAF7A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 </w:t>
      </w:r>
      <w:r>
        <w:t xml:space="preserve">Специфика методов изучения образовательного процесса и его участников в педагогической психологии. </w:t>
      </w:r>
    </w:p>
    <w:p w14:paraId="3217B9CE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3 </w:t>
      </w:r>
      <w:r>
        <w:t>История становления и развития отечественной педагогической психологии (</w:t>
      </w:r>
      <w:proofErr w:type="spellStart"/>
      <w:r>
        <w:t>Каптерев</w:t>
      </w:r>
      <w:proofErr w:type="spellEnd"/>
      <w:r>
        <w:t xml:space="preserve"> П.Ф., Выготский Л.С., Басов М.Я., Лазурский А.Ф., </w:t>
      </w:r>
      <w:proofErr w:type="spellStart"/>
      <w:r>
        <w:t>Шардаков</w:t>
      </w:r>
      <w:proofErr w:type="spellEnd"/>
      <w:r>
        <w:t xml:space="preserve"> Н.М. и др.).</w:t>
      </w:r>
    </w:p>
    <w:p w14:paraId="533FEF8C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4 </w:t>
      </w:r>
      <w:r>
        <w:t xml:space="preserve">Взаимосвязь педагогической психологии с общей, социальной психологией и психологией развития. </w:t>
      </w:r>
    </w:p>
    <w:p w14:paraId="56D5B449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5 </w:t>
      </w:r>
      <w:r>
        <w:t xml:space="preserve">Общая характеристика и структура педагогической деятельности. </w:t>
      </w:r>
    </w:p>
    <w:p w14:paraId="5F7239F9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6 </w:t>
      </w:r>
      <w:r>
        <w:t>Субъект - субъектная парадигма в образовании.</w:t>
      </w:r>
    </w:p>
    <w:p w14:paraId="3C26DD0C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7 </w:t>
      </w:r>
      <w:r>
        <w:t xml:space="preserve">Педагог как субъект педагогической деятельности. Становление личности педагога на разных этапах жизненного пути. </w:t>
      </w:r>
    </w:p>
    <w:p w14:paraId="39FAFC29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>8 Проблема</w:t>
      </w:r>
      <w:r>
        <w:t xml:space="preserve"> обучения в контексте различных психологических концепций. </w:t>
      </w:r>
    </w:p>
    <w:p w14:paraId="6CA892D3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9 </w:t>
      </w:r>
      <w:r>
        <w:t>Современные обучающие технологии как основа реализации принципа развивающего обучения.</w:t>
      </w:r>
    </w:p>
    <w:p w14:paraId="1A159201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10 </w:t>
      </w:r>
      <w:r>
        <w:t>Основные подходы к определению структуры учебной деятельности.</w:t>
      </w:r>
    </w:p>
    <w:p w14:paraId="488EF2D3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11 </w:t>
      </w:r>
      <w:r>
        <w:t xml:space="preserve">Проблема формирования умственных действий в педагогической психологии (Г.Я. Гальперин, Н.Ф. Талызина, А.Н. Раев). </w:t>
      </w:r>
    </w:p>
    <w:p w14:paraId="2F0666EA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12 </w:t>
      </w:r>
      <w:r>
        <w:t xml:space="preserve">Подходы к проблемному обучению в современной педагогической психологии. </w:t>
      </w:r>
    </w:p>
    <w:p w14:paraId="23A6E5D1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13 </w:t>
      </w:r>
      <w:r>
        <w:t>Психологические особенности организации образовательного процесса с одаренными детьми.</w:t>
      </w:r>
    </w:p>
    <w:p w14:paraId="54CB4F5A" w14:textId="77777777" w:rsidR="00E0136F" w:rsidRDefault="00E0136F" w:rsidP="00E0136F">
      <w:pPr>
        <w:tabs>
          <w:tab w:val="left" w:pos="420"/>
        </w:tabs>
        <w:ind w:left="420" w:right="-283"/>
        <w:jc w:val="both"/>
        <w:rPr>
          <w:spacing w:val="-1"/>
        </w:rPr>
      </w:pPr>
      <w:r>
        <w:rPr>
          <w:lang w:val="ru-RU"/>
        </w:rPr>
        <w:t xml:space="preserve">14 </w:t>
      </w:r>
      <w:r>
        <w:t>Характеристика теоретико-методологических основ современной психологии воспитания.</w:t>
      </w:r>
    </w:p>
    <w:p w14:paraId="16B01407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spacing w:val="-1"/>
          <w:lang w:val="ru-RU"/>
        </w:rPr>
        <w:t xml:space="preserve">15 </w:t>
      </w:r>
      <w:r>
        <w:rPr>
          <w:spacing w:val="-1"/>
        </w:rPr>
        <w:t>Психологические основы воспитания.</w:t>
      </w:r>
    </w:p>
    <w:p w14:paraId="7BFD0C55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16 </w:t>
      </w:r>
      <w:r>
        <w:t xml:space="preserve">Характеристика основных направлений психологической помощи в обучении и воспитания: диагностика, психокоррекция, </w:t>
      </w:r>
      <w:proofErr w:type="spellStart"/>
      <w:r>
        <w:t>психоконсультирование</w:t>
      </w:r>
      <w:proofErr w:type="spellEnd"/>
      <w:r>
        <w:t>.</w:t>
      </w:r>
    </w:p>
    <w:p w14:paraId="35CF1722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17 </w:t>
      </w:r>
      <w:r>
        <w:t>Психологические основы профилактики и коррекции отклоняющегося поведения.</w:t>
      </w:r>
    </w:p>
    <w:p w14:paraId="64B74FBC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18 </w:t>
      </w:r>
      <w:r>
        <w:t>Учет индивидуально-психологических особенностей ученика в оптимизации образовательного процесса.</w:t>
      </w:r>
    </w:p>
    <w:p w14:paraId="677ADE13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19 </w:t>
      </w:r>
      <w:r>
        <w:t>Проблемы мотивации учебной деятельности в современной педагогической психологии.</w:t>
      </w:r>
    </w:p>
    <w:p w14:paraId="6FA665A0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20 </w:t>
      </w:r>
      <w:r>
        <w:t>Психологические аспекты педагогического оценивания и контроля.</w:t>
      </w:r>
    </w:p>
    <w:p w14:paraId="5D95AC73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21 </w:t>
      </w:r>
      <w:r>
        <w:t>Проблема школьной неуспеваемости: причины, типы, психолого-педагогическая коррекция.</w:t>
      </w:r>
    </w:p>
    <w:p w14:paraId="5205A566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22 </w:t>
      </w:r>
      <w:r>
        <w:t>Понятие образовательной среды, ее психологические характеристики.</w:t>
      </w:r>
    </w:p>
    <w:p w14:paraId="3DA709EE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23 </w:t>
      </w:r>
      <w:r>
        <w:t>Психологическая характеристика современных информационных технологий обучения.</w:t>
      </w:r>
    </w:p>
    <w:p w14:paraId="4C34BB10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24 </w:t>
      </w:r>
      <w:r>
        <w:t>Психологические особенности цифровой образовательной среды в сравнении с традиционной.</w:t>
      </w:r>
    </w:p>
    <w:p w14:paraId="1DF93938" w14:textId="77777777" w:rsidR="00E0136F" w:rsidRDefault="00E0136F" w:rsidP="00E0136F">
      <w:pPr>
        <w:tabs>
          <w:tab w:val="left" w:pos="420"/>
        </w:tabs>
        <w:ind w:left="420" w:right="-283"/>
        <w:jc w:val="both"/>
      </w:pPr>
      <w:r>
        <w:rPr>
          <w:lang w:val="ru-RU"/>
        </w:rPr>
        <w:t xml:space="preserve">25 </w:t>
      </w:r>
      <w:r>
        <w:t>Психологические проблемы дистанционного образования.</w:t>
      </w:r>
    </w:p>
    <w:p w14:paraId="7D14DC1A" w14:textId="77777777" w:rsidR="00E0136F" w:rsidRDefault="00E0136F" w:rsidP="00E0136F">
      <w:pPr>
        <w:jc w:val="both"/>
        <w:rPr>
          <w:color w:val="000000"/>
          <w:lang w:val="ru-RU"/>
        </w:rPr>
      </w:pPr>
    </w:p>
    <w:p w14:paraId="244CCB95" w14:textId="77777777" w:rsidR="00E0136F" w:rsidRDefault="00E0136F" w:rsidP="00E0136F">
      <w:pPr>
        <w:ind w:firstLine="720"/>
        <w:jc w:val="both"/>
        <w:rPr>
          <w:color w:val="000000"/>
        </w:rPr>
      </w:pPr>
      <w:r>
        <w:rPr>
          <w:color w:val="000000"/>
          <w:lang w:val="ru-RU"/>
        </w:rPr>
        <w:t>Б - П</w:t>
      </w:r>
      <w:proofErr w:type="spellStart"/>
      <w:r>
        <w:rPr>
          <w:color w:val="000000"/>
        </w:rPr>
        <w:t>рактические</w:t>
      </w:r>
      <w:proofErr w:type="spellEnd"/>
      <w:r>
        <w:rPr>
          <w:color w:val="000000"/>
        </w:rPr>
        <w:t xml:space="preserve"> вопросы</w:t>
      </w:r>
    </w:p>
    <w:p w14:paraId="312AC99A" w14:textId="77777777" w:rsidR="00E0136F" w:rsidRDefault="00E0136F" w:rsidP="00E0136F">
      <w:pPr>
        <w:jc w:val="both"/>
        <w:rPr>
          <w:color w:val="000000"/>
        </w:rPr>
      </w:pPr>
    </w:p>
    <w:p w14:paraId="5184F4CF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 Представьте, что Вы преподаватель педагогической психологии: аргументируйте студентам необходимость изучения Вашего предмета.</w:t>
      </w:r>
    </w:p>
    <w:p w14:paraId="74B07732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2 Изобразите схему, отражающую взаимосвязи педагогической психологии с другими отраслями психологии и педагогики</w:t>
      </w:r>
    </w:p>
    <w:p w14:paraId="30D9BCBD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lastRenderedPageBreak/>
        <w:t>3 Составьте таблицу, отражающую сравнение педагогической, учебной и игровой деятельности</w:t>
      </w:r>
    </w:p>
    <w:p w14:paraId="2C2A7701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4 Составьте таблицу, отражающую сравнение взглядов на обучение в теориях </w:t>
      </w:r>
      <w:proofErr w:type="spellStart"/>
      <w:r>
        <w:rPr>
          <w:lang w:val="ru-RU"/>
        </w:rPr>
        <w:t>бихевиористов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Л.С.Выготского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Ж.Пиаже</w:t>
      </w:r>
      <w:proofErr w:type="spellEnd"/>
    </w:p>
    <w:p w14:paraId="74241AC1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5 Предложите обучающий кейс по теме «Психологические проблемы работы с одаренными подростками», сформулируйте вопросы для его обсуждения</w:t>
      </w:r>
    </w:p>
    <w:p w14:paraId="28236390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6 Предложите и обоснуйте план беседы с родителями на </w:t>
      </w:r>
      <w:proofErr w:type="gramStart"/>
      <w:r>
        <w:rPr>
          <w:lang w:val="ru-RU"/>
        </w:rPr>
        <w:t>тему  «</w:t>
      </w:r>
      <w:proofErr w:type="gramEnd"/>
      <w:r>
        <w:rPr>
          <w:lang w:val="ru-RU"/>
        </w:rPr>
        <w:t xml:space="preserve">Психологическая подготовка ребенка к поступлению в школу» (или «к переходу из начальной школы в среднюю») </w:t>
      </w:r>
    </w:p>
    <w:p w14:paraId="70AF521E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7 Сформулируйте рекомендации по формированию учебной мотивации младших школьников</w:t>
      </w:r>
    </w:p>
    <w:p w14:paraId="10EE3BB1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8 Сформулируйте рекомендации по формированию учебной мотивации обучающихся в средней школе</w:t>
      </w:r>
    </w:p>
    <w:p w14:paraId="1E74B345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9 Сформулируйте рекомендации по формированию учебной мотивации старшеклассников</w:t>
      </w:r>
    </w:p>
    <w:p w14:paraId="7E0E19DB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10 Предложите план экспертизы психологической безопасности образовательной среды школы</w:t>
      </w:r>
    </w:p>
    <w:p w14:paraId="7E02E4CF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11 Сформулируйте критерии, на основе которых можно определить, допустимо ли переводить учебный курс в дистанционный формат, либо необходима аудиторная работа</w:t>
      </w:r>
    </w:p>
    <w:p w14:paraId="5010DBF3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12 Сформулируйте наиболее вероятные, по Вашему мнению, запросы учителя начальных классов к школьному психологу (3-5 вариантов), аргументируйте свой выбор  </w:t>
      </w:r>
    </w:p>
    <w:p w14:paraId="31D2D1C5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13 Сформулируйте наиболее вероятные, по Вашему мнению, запросы учителя 5-х и 7-х классов к школьному психологу (3-5 вариантов), аргументируйте свой выбор  </w:t>
      </w:r>
    </w:p>
    <w:p w14:paraId="7FC639E5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14 Сформулируйте наиболее вероятные, по Вашему мнению, запросы учителя 8-х 9-х классов к школьному психологу (3-5 вариантов), аргументируйте свой выбор  </w:t>
      </w:r>
    </w:p>
    <w:p w14:paraId="72A80365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15 Сформулируйте наиболее вероятные, по Вашему мнению, запросы учителя старших классов к школьному психологу (3-5 вариантов), аргументируйте свой выбор  </w:t>
      </w:r>
    </w:p>
    <w:p w14:paraId="3297279D" w14:textId="77777777" w:rsidR="00E0136F" w:rsidRDefault="00E0136F" w:rsidP="00E0136F">
      <w:pPr>
        <w:jc w:val="both"/>
        <w:rPr>
          <w:color w:val="000000"/>
        </w:rPr>
      </w:pPr>
    </w:p>
    <w:p w14:paraId="6BD7777E" w14:textId="77777777" w:rsidR="00E0136F" w:rsidRDefault="00E0136F" w:rsidP="00650811">
      <w:pPr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Научно-исследовательский блок вопросов</w:t>
      </w:r>
    </w:p>
    <w:p w14:paraId="44100539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 Сформулируйте возможную тему исследования по современным проблемам психологии обучения, аргументируйте ее актуальность и предложите план работы</w:t>
      </w:r>
    </w:p>
    <w:p w14:paraId="35A53DA4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2 Сформулируйте возможную тему исследования по современным проблемам психологии воспитания, аргументируйте ее актуальность и предложите план работы</w:t>
      </w:r>
    </w:p>
    <w:p w14:paraId="1F3A7F91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3 Сформулируйте возможную тему исследования по психологическим проблемам цифровой образовательной среды, аргументируйте ее актуальность и предложите план работы</w:t>
      </w:r>
    </w:p>
    <w:p w14:paraId="223C9FFD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4 Предложите и аргументируйте тему исследования по педагогической психологии, в рамках которой целесообразно использовать констатирующий эксперимент. Разработайте его план </w:t>
      </w:r>
    </w:p>
    <w:p w14:paraId="0AD27D3D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5 Предложите и аргументируйте тему исследования по педагогической психологии, в рамках которой целесообразно использовать формирующий эксперимент. Разработайте его план. </w:t>
      </w:r>
    </w:p>
    <w:p w14:paraId="481B35D9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6 Предложите и аргументируйте тему исследования по педагогической психологии, которое целесообразно организовать по методу поперечных срезов. Разработайте план исследования. </w:t>
      </w:r>
    </w:p>
    <w:p w14:paraId="56ED9182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 xml:space="preserve">7 Предложите и аргументируйте тему исследования по педагогической психологии, которое целесообразно организовать по лонгитюдному методу. Разработайте план исследования. </w:t>
      </w:r>
    </w:p>
    <w:p w14:paraId="72F41399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lastRenderedPageBreak/>
        <w:t xml:space="preserve">8 Предложите и аргументируйте тему исследования по педагогической психологии, в рамках которой основным методом сбора данных целесообразно избрать наблюдение. Разработайте план исследования. </w:t>
      </w:r>
    </w:p>
    <w:p w14:paraId="18A0B997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9 Аспирант установил, что мотивация к занятиям танцами у учеников Академии балета статистически значимо выше, чем у их сверстников из обычной школы, и сделал вывод, что обучение в Академии ведет к повышению мотивации. В чем ошибочность такой интерпретации? Как еще можно объяснить полученный результат?</w:t>
      </w:r>
    </w:p>
    <w:p w14:paraId="68FC83A2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10 Аспирант выявил наличие положительной корреляции между уровнем образования родителей и коэффициентом интеллекта их детей, на основе чего сделал вывод, что первое влияет на второе. В чем ошибочность такой интерпретации? Как еще можно объяснить полученный результат?</w:t>
      </w:r>
    </w:p>
    <w:p w14:paraId="3A52DD61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11 Аспирант сравнил сформированность учебных навыков у современных подростков, активно пользующихся смартфонами, и представителей поколения, родившегося в 1980-е годы. Сравнение оказалось не в пользу подростков. Был сделан вывод, что смартфоны ведут к интеллектуальной деградации молодежи. В чем ошибочность такой интерпретации? Как еще можно объяснить полученный результат?</w:t>
      </w:r>
    </w:p>
    <w:p w14:paraId="1803B1ED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lang w:val="ru-RU"/>
        </w:rPr>
        <w:t>12 Аспирант с помощью анализа успеваемости сравнил освоение знаний по курсу психологии у студентов головного ВУЗа и его филиала: были выявлены статистически значимые различия. Исследователь заключил, что различается профессионализм преподавателей, работающих в этих подразделениях. В чем ошибочность такой интерпретации? Как еще можно объяснить полученный результат?</w:t>
      </w:r>
    </w:p>
    <w:p w14:paraId="60CD82D9" w14:textId="77777777" w:rsidR="00E0136F" w:rsidRDefault="00E0136F" w:rsidP="00E0136F">
      <w:pPr>
        <w:tabs>
          <w:tab w:val="left" w:pos="420"/>
        </w:tabs>
        <w:ind w:left="420"/>
        <w:rPr>
          <w:rFonts w:eastAsia="sans-serif"/>
          <w:color w:val="202122"/>
          <w:shd w:val="clear" w:color="auto" w:fill="FFFFFF"/>
        </w:rPr>
      </w:pPr>
      <w:r>
        <w:rPr>
          <w:lang w:val="ru-RU"/>
        </w:rPr>
        <w:t xml:space="preserve">13 Аспирант хотел исследовать когнитивные стили интеллектуально одаренных школьников в сравнении с обычными. Выборку одаренных он планировал обследовать в «Сириусе» (федеральный </w:t>
      </w:r>
      <w:r>
        <w:rPr>
          <w:rFonts w:eastAsia="sans-serif"/>
          <w:color w:val="202122"/>
          <w:shd w:val="clear" w:color="auto" w:fill="FFFFFF"/>
        </w:rPr>
        <w:t>образовательный центр поддержки талантливых детей</w:t>
      </w:r>
      <w:r>
        <w:rPr>
          <w:rFonts w:eastAsia="sans-serif"/>
          <w:color w:val="202122"/>
          <w:shd w:val="clear" w:color="auto" w:fill="FFFFFF"/>
          <w:lang w:val="ru-RU"/>
        </w:rPr>
        <w:t>), «обычных» взять из ближайшей школы, и сравнить средние показатели. В чем его возможные ошибки? Как бы Вы рекомендовали ему скорректировать план исследования?</w:t>
      </w:r>
      <w:r>
        <w:rPr>
          <w:rFonts w:eastAsia="sans-serif"/>
          <w:color w:val="202122"/>
          <w:shd w:val="clear" w:color="auto" w:fill="FFFFFF"/>
        </w:rPr>
        <w:t> </w:t>
      </w:r>
    </w:p>
    <w:p w14:paraId="4721B00C" w14:textId="77777777" w:rsidR="00E0136F" w:rsidRDefault="00E0136F" w:rsidP="00E0136F">
      <w:pPr>
        <w:tabs>
          <w:tab w:val="left" w:pos="420"/>
        </w:tabs>
        <w:ind w:left="420"/>
        <w:rPr>
          <w:lang w:val="ru-RU"/>
        </w:rPr>
      </w:pPr>
      <w:r>
        <w:rPr>
          <w:rFonts w:eastAsia="sans-serif"/>
          <w:color w:val="202122"/>
          <w:shd w:val="clear" w:color="auto" w:fill="FFFFFF"/>
          <w:lang w:val="ru-RU"/>
        </w:rPr>
        <w:t xml:space="preserve">14 Аспирант сравнил психологическую безопасность образовательной среды в одной школе из Санкт-Петербурга, а другой - из небольшого провинциального города. Результаты оказались не в пользу петербургской школы. Был сделан вывод, что жизнь в мегаполисе отрицательно влияет на психологическую безопасность. </w:t>
      </w:r>
      <w:r>
        <w:rPr>
          <w:lang w:val="ru-RU"/>
        </w:rPr>
        <w:t>В чем ошибочность такой интерпретации? Как еще можно объяснить полученный результат?</w:t>
      </w:r>
    </w:p>
    <w:p w14:paraId="726BA7CE" w14:textId="77777777" w:rsidR="00E0136F" w:rsidRDefault="00E0136F" w:rsidP="00E0136F">
      <w:pPr>
        <w:ind w:left="420"/>
        <w:jc w:val="both"/>
        <w:rPr>
          <w:color w:val="000000"/>
        </w:rPr>
      </w:pPr>
    </w:p>
    <w:p w14:paraId="271175CF" w14:textId="77777777" w:rsidR="00E0136F" w:rsidRDefault="00E0136F" w:rsidP="00E0136F">
      <w:pPr>
        <w:widowControl w:val="0"/>
        <w:ind w:firstLine="709"/>
        <w:jc w:val="both"/>
        <w:rPr>
          <w:b/>
          <w:bCs/>
          <w:color w:val="000000"/>
        </w:rPr>
      </w:pPr>
    </w:p>
    <w:p w14:paraId="63E1564C" w14:textId="77777777" w:rsidR="00E0136F" w:rsidRDefault="00E0136F" w:rsidP="00E0136F">
      <w:pPr>
        <w:widowControl w:val="0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6B8821E" w14:textId="77777777" w:rsidR="00E0136F" w:rsidRDefault="00E0136F" w:rsidP="00E0136F">
      <w:pPr>
        <w:widowControl w:val="0"/>
        <w:ind w:firstLine="709"/>
        <w:jc w:val="both"/>
        <w:rPr>
          <w:b/>
          <w:bCs/>
          <w:color w:val="000000"/>
        </w:rPr>
      </w:pPr>
    </w:p>
    <w:p w14:paraId="7F6490F0" w14:textId="77777777" w:rsidR="00E0136F" w:rsidRDefault="00E0136F" w:rsidP="00E0136F">
      <w:pPr>
        <w:widowControl w:val="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019316F" w14:textId="77777777" w:rsidR="00E0136F" w:rsidRDefault="00E0136F" w:rsidP="0065081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ind w:left="0" w:right="-283" w:firstLine="0"/>
        <w:jc w:val="both"/>
        <w:rPr>
          <w:color w:val="000000" w:themeColor="text1"/>
          <w:spacing w:val="-11"/>
        </w:rPr>
      </w:pPr>
      <w:r>
        <w:rPr>
          <w:color w:val="000000" w:themeColor="text1"/>
          <w:spacing w:val="-11"/>
        </w:rPr>
        <w:t xml:space="preserve">Асмолов А.Г., Пастернак Н.А. Психология образования. Учебник и практикум. – М., </w:t>
      </w:r>
      <w:proofErr w:type="spellStart"/>
      <w:r>
        <w:rPr>
          <w:color w:val="000000" w:themeColor="text1"/>
          <w:spacing w:val="-11"/>
        </w:rPr>
        <w:t>Юрайт</w:t>
      </w:r>
      <w:proofErr w:type="spellEnd"/>
      <w:r>
        <w:rPr>
          <w:color w:val="000000" w:themeColor="text1"/>
          <w:spacing w:val="-11"/>
        </w:rPr>
        <w:t>, 2020. – 213 с.</w:t>
      </w:r>
    </w:p>
    <w:p w14:paraId="718A5F0A" w14:textId="77777777" w:rsidR="00E0136F" w:rsidRDefault="00E0136F" w:rsidP="0065081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ind w:left="0" w:right="-283" w:firstLine="0"/>
        <w:rPr>
          <w:color w:val="000000" w:themeColor="text1"/>
          <w:spacing w:val="-1"/>
        </w:rPr>
      </w:pPr>
      <w:proofErr w:type="spellStart"/>
      <w:r>
        <w:rPr>
          <w:rFonts w:eastAsia="Helvetica"/>
          <w:color w:val="000000" w:themeColor="text1"/>
          <w:shd w:val="clear" w:color="auto" w:fill="FFFFFF"/>
        </w:rPr>
        <w:t>Гуружапов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 xml:space="preserve"> 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В.А. </w:t>
      </w:r>
      <w:r>
        <w:rPr>
          <w:rFonts w:eastAsia="Helvetica"/>
          <w:color w:val="000000" w:themeColor="text1"/>
          <w:shd w:val="clear" w:color="auto" w:fill="FFFFFF"/>
        </w:rPr>
        <w:t xml:space="preserve">Педагогическая </w:t>
      </w:r>
      <w:proofErr w:type="gramStart"/>
      <w:r>
        <w:rPr>
          <w:rFonts w:eastAsia="Helvetica"/>
          <w:color w:val="000000" w:themeColor="text1"/>
          <w:shd w:val="clear" w:color="auto" w:fill="FFFFFF"/>
        </w:rPr>
        <w:t>психология :</w:t>
      </w:r>
      <w:proofErr w:type="gramEnd"/>
      <w:r>
        <w:rPr>
          <w:rFonts w:eastAsia="Helvetica"/>
          <w:color w:val="000000" w:themeColor="text1"/>
          <w:shd w:val="clear" w:color="auto" w:fill="FFFFFF"/>
        </w:rPr>
        <w:t xml:space="preserve"> учебник для вузов/В. А. </w:t>
      </w:r>
      <w:proofErr w:type="spellStart"/>
      <w:r>
        <w:rPr>
          <w:rFonts w:eastAsia="Helvetica"/>
          <w:color w:val="000000" w:themeColor="text1"/>
          <w:shd w:val="clear" w:color="auto" w:fill="FFFFFF"/>
        </w:rPr>
        <w:t>Гуружапов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 xml:space="preserve"> [и др.] ; ответственный редактор В. А. </w:t>
      </w:r>
      <w:proofErr w:type="spellStart"/>
      <w:r>
        <w:rPr>
          <w:rFonts w:eastAsia="Helvetica"/>
          <w:color w:val="000000" w:themeColor="text1"/>
          <w:shd w:val="clear" w:color="auto" w:fill="FFFFFF"/>
        </w:rPr>
        <w:t>Гуружапов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>. -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</w:t>
      </w:r>
      <w:r>
        <w:rPr>
          <w:rFonts w:eastAsia="Helvetica"/>
          <w:color w:val="000000" w:themeColor="text1"/>
          <w:shd w:val="clear" w:color="auto" w:fill="FFFFFF"/>
        </w:rPr>
        <w:t>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  <w:r>
        <w:rPr>
          <w:rFonts w:eastAsia="Helvetica"/>
          <w:color w:val="000000" w:themeColor="text1"/>
          <w:shd w:val="clear" w:color="auto" w:fill="FFFFFF"/>
        </w:rPr>
        <w:t>: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</w:t>
      </w:r>
      <w:proofErr w:type="spellStart"/>
      <w:r>
        <w:rPr>
          <w:rFonts w:eastAsia="Helvetica"/>
          <w:color w:val="000000" w:themeColor="text1"/>
          <w:shd w:val="clear" w:color="auto" w:fill="FFFFFF"/>
        </w:rPr>
        <w:t>Юрайт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>, 2023. - 493 с</w:t>
      </w:r>
    </w:p>
    <w:p w14:paraId="646CFC2A" w14:textId="77777777" w:rsidR="00E0136F" w:rsidRDefault="00E0136F" w:rsidP="0065081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ind w:left="0" w:right="-283" w:firstLine="0"/>
        <w:jc w:val="both"/>
        <w:rPr>
          <w:color w:val="000000" w:themeColor="text1"/>
        </w:rPr>
      </w:pPr>
      <w:r>
        <w:rPr>
          <w:color w:val="000000" w:themeColor="text1"/>
          <w:spacing w:val="-1"/>
        </w:rPr>
        <w:t>Зимняя И.А. Педагогическая психология: Учебное пособие. – М., Логос, 2007</w:t>
      </w:r>
      <w:r>
        <w:rPr>
          <w:color w:val="000000" w:themeColor="text1"/>
          <w:spacing w:val="-10"/>
        </w:rPr>
        <w:t>. – 480 с.</w:t>
      </w:r>
    </w:p>
    <w:p w14:paraId="4412C913" w14:textId="77777777" w:rsidR="00E0136F" w:rsidRPr="00714F18" w:rsidRDefault="00E0136F" w:rsidP="00650811">
      <w:pPr>
        <w:pStyle w:val="a6"/>
        <w:numPr>
          <w:ilvl w:val="0"/>
          <w:numId w:val="29"/>
        </w:numPr>
        <w:tabs>
          <w:tab w:val="left" w:pos="284"/>
        </w:tabs>
        <w:ind w:left="0" w:firstLine="0"/>
        <w:rPr>
          <w:lang w:val="ru-RU"/>
        </w:rPr>
      </w:pPr>
      <w:r w:rsidRPr="00714F18">
        <w:rPr>
          <w:color w:val="000000"/>
          <w:shd w:val="clear" w:color="auto" w:fill="F7FAFC"/>
        </w:rPr>
        <w:t xml:space="preserve">Лактионова Е. Б. Психологическая экспертиза образовательной </w:t>
      </w:r>
      <w:proofErr w:type="gramStart"/>
      <w:r w:rsidRPr="00714F18">
        <w:rPr>
          <w:color w:val="000000"/>
          <w:shd w:val="clear" w:color="auto" w:fill="F7FAFC"/>
        </w:rPr>
        <w:t>среды :</w:t>
      </w:r>
      <w:proofErr w:type="gramEnd"/>
      <w:r w:rsidRPr="00714F18">
        <w:rPr>
          <w:color w:val="000000"/>
          <w:shd w:val="clear" w:color="auto" w:fill="F7FAFC"/>
        </w:rPr>
        <w:t xml:space="preserve"> монография  — Санкт-Петербург : Книжный Дом, 2013.</w:t>
      </w:r>
    </w:p>
    <w:p w14:paraId="1FB8B45F" w14:textId="77777777" w:rsidR="00E0136F" w:rsidRDefault="00E0136F" w:rsidP="00650811">
      <w:pPr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ind w:left="0" w:right="-283" w:firstLine="0"/>
        <w:jc w:val="both"/>
        <w:rPr>
          <w:color w:val="000000" w:themeColor="text1"/>
          <w:spacing w:val="1"/>
        </w:rPr>
      </w:pPr>
      <w:r>
        <w:rPr>
          <w:color w:val="000000" w:themeColor="text1"/>
        </w:rPr>
        <w:t xml:space="preserve">Педагогическая психология. Под ред. Л.А. </w:t>
      </w:r>
      <w:proofErr w:type="spellStart"/>
      <w:r>
        <w:rPr>
          <w:color w:val="000000" w:themeColor="text1"/>
        </w:rPr>
        <w:t>Регуш</w:t>
      </w:r>
      <w:proofErr w:type="spellEnd"/>
      <w:r>
        <w:rPr>
          <w:color w:val="000000" w:themeColor="text1"/>
        </w:rPr>
        <w:t xml:space="preserve">, А.В. Орловой. – СПб., Питер, 2020. – 496 с. </w:t>
      </w:r>
    </w:p>
    <w:p w14:paraId="0BEC6B85" w14:textId="77777777" w:rsidR="00E0136F" w:rsidRDefault="00E0136F" w:rsidP="00E0136F">
      <w:pPr>
        <w:tabs>
          <w:tab w:val="left" w:pos="284"/>
        </w:tabs>
        <w:rPr>
          <w:rFonts w:eastAsia="Helvetica"/>
          <w:color w:val="000000" w:themeColor="text1"/>
          <w:shd w:val="clear" w:color="auto" w:fill="FFFFFF"/>
        </w:rPr>
      </w:pP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8. </w:t>
      </w:r>
      <w:r>
        <w:rPr>
          <w:rFonts w:eastAsia="Helvetica"/>
          <w:color w:val="000000" w:themeColor="text1"/>
          <w:shd w:val="clear" w:color="auto" w:fill="FFFFFF"/>
        </w:rPr>
        <w:t xml:space="preserve">Психология : учебник для обучающихся в высших учебных заведениях по педагогическим направлениям подготовки/приветственное слово С. С. Кравцова ; под редакцией доктора педагогических наук, профессора, члена-корреспондента РАО С. В. Тарасова, С. А. </w:t>
      </w:r>
      <w:proofErr w:type="spellStart"/>
      <w:r>
        <w:rPr>
          <w:rFonts w:eastAsia="Helvetica"/>
          <w:color w:val="000000" w:themeColor="text1"/>
          <w:shd w:val="clear" w:color="auto" w:fill="FFFFFF"/>
        </w:rPr>
        <w:t>Безгодовой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 xml:space="preserve">, А. В. </w:t>
      </w:r>
      <w:proofErr w:type="spellStart"/>
      <w:r>
        <w:rPr>
          <w:rFonts w:eastAsia="Helvetica"/>
          <w:color w:val="000000" w:themeColor="text1"/>
          <w:shd w:val="clear" w:color="auto" w:fill="FFFFFF"/>
        </w:rPr>
        <w:t>Микляевой</w:t>
      </w:r>
      <w:proofErr w:type="spellEnd"/>
      <w:r>
        <w:rPr>
          <w:rFonts w:eastAsia="Helvetica"/>
          <w:color w:val="000000" w:themeColor="text1"/>
          <w:shd w:val="clear" w:color="auto" w:fill="FFFFFF"/>
        </w:rPr>
        <w:t xml:space="preserve"> ; Министерство просвещения Российской Федерации, Российский государственный педагогический университет им. А. И. Герцена. -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</w:t>
      </w:r>
      <w:r>
        <w:rPr>
          <w:rFonts w:eastAsia="Helvetica"/>
          <w:color w:val="000000" w:themeColor="text1"/>
          <w:shd w:val="clear" w:color="auto" w:fill="FFFFFF"/>
        </w:rPr>
        <w:t>М</w:t>
      </w:r>
      <w:r>
        <w:rPr>
          <w:rFonts w:eastAsia="Helvetica"/>
          <w:color w:val="000000" w:themeColor="text1"/>
          <w:shd w:val="clear" w:color="auto" w:fill="FFFFFF"/>
          <w:lang w:val="ru-RU"/>
        </w:rPr>
        <w:t>.</w:t>
      </w:r>
      <w:r>
        <w:rPr>
          <w:rFonts w:eastAsia="Helvetica"/>
          <w:color w:val="000000" w:themeColor="text1"/>
          <w:shd w:val="clear" w:color="auto" w:fill="FFFFFF"/>
        </w:rPr>
        <w:t>:</w:t>
      </w:r>
      <w:r>
        <w:rPr>
          <w:rFonts w:eastAsia="Helvetica"/>
          <w:color w:val="000000" w:themeColor="text1"/>
          <w:shd w:val="clear" w:color="auto" w:fill="FFFFFF"/>
          <w:lang w:val="ru-RU"/>
        </w:rPr>
        <w:t xml:space="preserve"> </w:t>
      </w:r>
      <w:r>
        <w:rPr>
          <w:rFonts w:eastAsia="Helvetica"/>
          <w:color w:val="000000" w:themeColor="text1"/>
          <w:shd w:val="clear" w:color="auto" w:fill="FFFFFF"/>
        </w:rPr>
        <w:t>Просвещение, 2025. - 415 с.</w:t>
      </w:r>
    </w:p>
    <w:p w14:paraId="07E579FA" w14:textId="77777777" w:rsidR="00E0136F" w:rsidRDefault="00E0136F" w:rsidP="00E0136F">
      <w:pPr>
        <w:shd w:val="clear" w:color="auto" w:fill="FFFFFF"/>
        <w:tabs>
          <w:tab w:val="left" w:pos="-284"/>
          <w:tab w:val="left" w:pos="284"/>
        </w:tabs>
        <w:ind w:right="-283"/>
        <w:jc w:val="both"/>
        <w:rPr>
          <w:color w:val="000000" w:themeColor="text1"/>
          <w:spacing w:val="-17"/>
        </w:rPr>
      </w:pPr>
      <w:r>
        <w:rPr>
          <w:color w:val="000000" w:themeColor="text1"/>
          <w:lang w:val="ru-RU"/>
        </w:rPr>
        <w:lastRenderedPageBreak/>
        <w:t xml:space="preserve">9. </w:t>
      </w:r>
      <w:r>
        <w:rPr>
          <w:color w:val="000000" w:themeColor="text1"/>
        </w:rPr>
        <w:t xml:space="preserve">Шапошникова Т.Е., Шапошников В.А., </w:t>
      </w:r>
      <w:proofErr w:type="spellStart"/>
      <w:r>
        <w:rPr>
          <w:color w:val="000000" w:themeColor="text1"/>
        </w:rPr>
        <w:t>Корчуганов</w:t>
      </w:r>
      <w:proofErr w:type="spellEnd"/>
      <w:r>
        <w:rPr>
          <w:color w:val="000000" w:themeColor="text1"/>
        </w:rPr>
        <w:t xml:space="preserve"> В.А. Возрастная и педагогическая психология. – М., </w:t>
      </w:r>
      <w:proofErr w:type="spellStart"/>
      <w:r>
        <w:rPr>
          <w:color w:val="000000" w:themeColor="text1"/>
        </w:rPr>
        <w:t>Юрайт</w:t>
      </w:r>
      <w:proofErr w:type="spellEnd"/>
      <w:r>
        <w:rPr>
          <w:color w:val="000000" w:themeColor="text1"/>
        </w:rPr>
        <w:t>, 2020. – 218 с.</w:t>
      </w:r>
    </w:p>
    <w:p w14:paraId="09852931" w14:textId="77777777" w:rsidR="00E0136F" w:rsidRDefault="00E0136F" w:rsidP="00E0136F">
      <w:pPr>
        <w:widowControl w:val="0"/>
        <w:tabs>
          <w:tab w:val="left" w:pos="284"/>
        </w:tabs>
        <w:jc w:val="both"/>
        <w:rPr>
          <w:color w:val="000000"/>
        </w:rPr>
      </w:pPr>
    </w:p>
    <w:p w14:paraId="5489E736" w14:textId="77777777" w:rsidR="00E0136F" w:rsidRDefault="00E0136F" w:rsidP="00E0136F">
      <w:pP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Дополнительная литература</w:t>
      </w:r>
    </w:p>
    <w:p w14:paraId="4977D51D" w14:textId="77777777" w:rsidR="00E0136F" w:rsidRDefault="00E0136F" w:rsidP="00E0136F">
      <w:pPr>
        <w:ind w:left="284"/>
        <w:rPr>
          <w:color w:val="000000"/>
          <w:lang w:val="ru-RU"/>
        </w:rPr>
      </w:pPr>
    </w:p>
    <w:p w14:paraId="153792DA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1 Беленькая О. С. Методические рекомендации по экспертной оценке оригинальности текстов диссертаций в системе «Антиплагиат»/Беленькая О. </w:t>
      </w:r>
      <w:proofErr w:type="spellStart"/>
      <w:r>
        <w:rPr>
          <w:color w:val="000000"/>
          <w:lang w:val="ru-RU"/>
        </w:rPr>
        <w:t>С.,Стрелкова</w:t>
      </w:r>
      <w:proofErr w:type="spellEnd"/>
      <w:r>
        <w:rPr>
          <w:color w:val="000000"/>
          <w:lang w:val="ru-RU"/>
        </w:rPr>
        <w:t xml:space="preserve"> И. </w:t>
      </w:r>
      <w:proofErr w:type="spellStart"/>
      <w:r>
        <w:rPr>
          <w:color w:val="000000"/>
          <w:lang w:val="ru-RU"/>
        </w:rPr>
        <w:t>Б.,Филиппова</w:t>
      </w:r>
      <w:proofErr w:type="spellEnd"/>
      <w:r>
        <w:rPr>
          <w:color w:val="000000"/>
          <w:lang w:val="ru-RU"/>
        </w:rPr>
        <w:t xml:space="preserve"> О. А.,</w:t>
      </w:r>
      <w:proofErr w:type="spellStart"/>
      <w:r>
        <w:rPr>
          <w:color w:val="000000"/>
          <w:lang w:val="ru-RU"/>
        </w:rPr>
        <w:t>Чехович</w:t>
      </w:r>
      <w:proofErr w:type="spellEnd"/>
      <w:r>
        <w:rPr>
          <w:color w:val="000000"/>
          <w:lang w:val="ru-RU"/>
        </w:rPr>
        <w:t xml:space="preserve"> Ю. В. - </w:t>
      </w:r>
      <w:proofErr w:type="spellStart"/>
      <w:r>
        <w:rPr>
          <w:color w:val="000000"/>
          <w:lang w:val="ru-RU"/>
        </w:rPr>
        <w:t>СПб.:Лань</w:t>
      </w:r>
      <w:proofErr w:type="spellEnd"/>
      <w:r>
        <w:rPr>
          <w:color w:val="000000"/>
          <w:lang w:val="ru-RU"/>
        </w:rPr>
        <w:t>, 2021. - 92 с.</w:t>
      </w:r>
    </w:p>
    <w:p w14:paraId="10097C75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>2 Зимняя И.А. Педагогическая психология: Учебное пособие. – М., Логос, 2007. – 480 с.</w:t>
      </w:r>
    </w:p>
    <w:p w14:paraId="56F83E03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3 Ильин Е.П. Мотивация и мотивы. – СПб., Питер, 2011. – 512 с. </w:t>
      </w:r>
    </w:p>
    <w:p w14:paraId="0C6FEB0F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4 </w:t>
      </w:r>
      <w:proofErr w:type="spellStart"/>
      <w:r>
        <w:rPr>
          <w:color w:val="000000"/>
          <w:lang w:val="ru-RU"/>
        </w:rPr>
        <w:t>Кашапов</w:t>
      </w:r>
      <w:proofErr w:type="spellEnd"/>
      <w:r>
        <w:rPr>
          <w:color w:val="000000"/>
          <w:lang w:val="ru-RU"/>
        </w:rPr>
        <w:t xml:space="preserve"> М.М. Психология педагогического мышления. – СПб., 2000.</w:t>
      </w:r>
    </w:p>
    <w:p w14:paraId="3C995C7E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>5 Леонтьев А.Н. Психологические основы развития ребенка и обучения. – М., 2009. – 422 с.</w:t>
      </w:r>
    </w:p>
    <w:p w14:paraId="627E1088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>6 Митина Л.М. Психология профессионального роста учителя. – М.,1998.</w:t>
      </w:r>
    </w:p>
    <w:p w14:paraId="194D2B8B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7 Наумова Д.В. </w:t>
      </w:r>
      <w:proofErr w:type="spellStart"/>
      <w:r>
        <w:rPr>
          <w:color w:val="000000"/>
          <w:lang w:val="ru-RU"/>
        </w:rPr>
        <w:t>Психопрофилактика</w:t>
      </w:r>
      <w:proofErr w:type="spellEnd"/>
      <w:r>
        <w:rPr>
          <w:color w:val="000000"/>
          <w:lang w:val="ru-RU"/>
        </w:rPr>
        <w:t xml:space="preserve"> и психологическое просвещение в образовательной среде: учебник для вузов/Д. В. Наумова [и др.</w:t>
      </w:r>
      <w:proofErr w:type="gramStart"/>
      <w:r>
        <w:rPr>
          <w:color w:val="000000"/>
          <w:lang w:val="ru-RU"/>
        </w:rPr>
        <w:t>] ;</w:t>
      </w:r>
      <w:proofErr w:type="gramEnd"/>
      <w:r>
        <w:rPr>
          <w:color w:val="000000"/>
          <w:lang w:val="ru-RU"/>
        </w:rPr>
        <w:t xml:space="preserve"> под редакцией Д. В. Наумовой. - М.: </w:t>
      </w:r>
      <w:proofErr w:type="spellStart"/>
      <w:r>
        <w:rPr>
          <w:color w:val="000000"/>
          <w:lang w:val="ru-RU"/>
        </w:rPr>
        <w:t>Юрайт</w:t>
      </w:r>
      <w:proofErr w:type="spellEnd"/>
      <w:r>
        <w:rPr>
          <w:color w:val="000000"/>
          <w:lang w:val="ru-RU"/>
        </w:rPr>
        <w:t xml:space="preserve">, 2024. </w:t>
      </w:r>
    </w:p>
    <w:p w14:paraId="408C29D2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8 Психологическая диагностика школьника: выявление причин проблем в обучении и поведении: методические рекомендации. Сост. Фомин А.П. – СПб., 2015. </w:t>
      </w:r>
    </w:p>
    <w:p w14:paraId="5C2D2B37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9 Психологическая служба в </w:t>
      </w:r>
      <w:proofErr w:type="gramStart"/>
      <w:r>
        <w:rPr>
          <w:color w:val="000000"/>
          <w:lang w:val="ru-RU"/>
        </w:rPr>
        <w:t>образовании :</w:t>
      </w:r>
      <w:proofErr w:type="gramEnd"/>
      <w:r>
        <w:rPr>
          <w:color w:val="000000"/>
          <w:lang w:val="ru-RU"/>
        </w:rPr>
        <w:t xml:space="preserve"> учебное пособие для вузов/С. Н. Савинков. - М.: </w:t>
      </w:r>
      <w:proofErr w:type="spellStart"/>
      <w:r>
        <w:rPr>
          <w:color w:val="000000"/>
          <w:lang w:val="ru-RU"/>
        </w:rPr>
        <w:t>Юрайт</w:t>
      </w:r>
      <w:proofErr w:type="spellEnd"/>
      <w:r>
        <w:rPr>
          <w:color w:val="000000"/>
          <w:lang w:val="ru-RU"/>
        </w:rPr>
        <w:t xml:space="preserve">, 2024. - 169 с. </w:t>
      </w:r>
    </w:p>
    <w:p w14:paraId="4BDFB339" w14:textId="77777777" w:rsidR="00E0136F" w:rsidRDefault="00E0136F" w:rsidP="00E0136F">
      <w:pPr>
        <w:tabs>
          <w:tab w:val="left" w:pos="-284"/>
        </w:tabs>
        <w:rPr>
          <w:color w:val="000000"/>
          <w:lang w:val="ru-RU"/>
        </w:rPr>
      </w:pPr>
      <w:r>
        <w:rPr>
          <w:color w:val="000000"/>
          <w:lang w:val="ru-RU"/>
        </w:rPr>
        <w:t xml:space="preserve">10 </w:t>
      </w:r>
      <w:proofErr w:type="spellStart"/>
      <w:r>
        <w:rPr>
          <w:color w:val="000000"/>
          <w:lang w:val="ru-RU"/>
        </w:rPr>
        <w:t>Реан</w:t>
      </w:r>
      <w:proofErr w:type="spellEnd"/>
      <w:r>
        <w:rPr>
          <w:color w:val="000000"/>
          <w:lang w:val="ru-RU"/>
        </w:rPr>
        <w:t xml:space="preserve"> А. А., </w:t>
      </w:r>
      <w:proofErr w:type="spellStart"/>
      <w:r>
        <w:rPr>
          <w:color w:val="000000"/>
          <w:lang w:val="ru-RU"/>
        </w:rPr>
        <w:t>Коломинский</w:t>
      </w:r>
      <w:proofErr w:type="spellEnd"/>
      <w:r>
        <w:rPr>
          <w:color w:val="000000"/>
          <w:lang w:val="ru-RU"/>
        </w:rPr>
        <w:t xml:space="preserve"> Я.Л. Социальная педагогическая психология. - СПб, Питер, 2000. – 416 с.</w:t>
      </w:r>
    </w:p>
    <w:p w14:paraId="55026919" w14:textId="77777777" w:rsidR="00606034" w:rsidRP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4F9C6697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187F1B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4CD0F6E4" w14:textId="3F9600CD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5.3.5 Социальная психология, политическая и экономическая психология</w:t>
      </w:r>
      <w:r>
        <w:rPr>
          <w:color w:val="000000"/>
        </w:rPr>
        <w:t>)</w:t>
      </w:r>
    </w:p>
    <w:p w14:paraId="079C58A1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4F26337" w14:textId="32A7B854" w:rsidR="0088516C" w:rsidRPr="00CF148F" w:rsidRDefault="0088516C" w:rsidP="00650811">
      <w:pPr>
        <w:pStyle w:val="a6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Блок вопросов, направленных на оценивание теоретических знаний в области социальной психологии, политической и экономической психологии</w:t>
      </w:r>
    </w:p>
    <w:p w14:paraId="1400DD20" w14:textId="62E71BB9" w:rsidR="00606034" w:rsidRDefault="005968B9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CF148F">
        <w:rPr>
          <w:b/>
          <w:bCs/>
          <w:color w:val="000000"/>
          <w:lang w:val="ru-RU"/>
        </w:rPr>
        <w:t>Вопросы по теории</w:t>
      </w:r>
      <w:r>
        <w:rPr>
          <w:b/>
          <w:bCs/>
          <w:color w:val="000000"/>
          <w:lang w:val="ru-RU"/>
        </w:rPr>
        <w:t>:</w:t>
      </w:r>
    </w:p>
    <w:p w14:paraId="25329D8B" w14:textId="2D8E5D12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Социально-психологические явления. Примеры социально-психологических явлений, проявляющихся на разных уровнях социальной реальности.</w:t>
      </w:r>
    </w:p>
    <w:p w14:paraId="28B9B37B" w14:textId="1E927B35" w:rsidR="001A7E05" w:rsidRPr="001A7E05" w:rsidRDefault="002D1122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История становления социальной психологии как науки в России и на Западе (середина – конец 19 в.)</w:t>
      </w:r>
    </w:p>
    <w:p w14:paraId="77273D76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 xml:space="preserve">Современное состояние и тенденции развития отечественной социальной психологии. </w:t>
      </w:r>
    </w:p>
    <w:p w14:paraId="0C183B83" w14:textId="24EB3748" w:rsidR="001A7E05" w:rsidRPr="001A7E05" w:rsidRDefault="002D1122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Необихевиористская</w:t>
      </w:r>
      <w:proofErr w:type="spellEnd"/>
      <w:r>
        <w:rPr>
          <w:color w:val="000000"/>
          <w:lang w:val="ru-RU"/>
        </w:rPr>
        <w:t xml:space="preserve"> ориентация в социальной психологии (общая характеристика; теории, разработанные в рамках ориентации).</w:t>
      </w:r>
      <w:r w:rsidR="001A7E05" w:rsidRPr="001A7E05">
        <w:rPr>
          <w:color w:val="000000"/>
          <w:lang w:val="ru-RU"/>
        </w:rPr>
        <w:t xml:space="preserve"> </w:t>
      </w:r>
    </w:p>
    <w:p w14:paraId="18AFD839" w14:textId="3C28EC8D" w:rsidR="001A7E05" w:rsidRPr="001A7E05" w:rsidRDefault="002D1122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Когнитивистская</w:t>
      </w:r>
      <w:proofErr w:type="spellEnd"/>
      <w:r>
        <w:rPr>
          <w:color w:val="000000"/>
          <w:lang w:val="ru-RU"/>
        </w:rPr>
        <w:t xml:space="preserve"> ориентация в социальной психологии (общая характеристика; теории, разработанные в рамках ориентации).</w:t>
      </w:r>
    </w:p>
    <w:p w14:paraId="2D06CF0F" w14:textId="2B4E4825" w:rsidR="001A7E05" w:rsidRPr="001A7E05" w:rsidRDefault="002D1122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Психоаналитическая ориентация в социальной психологии (общая характеристика; теории, разработанные в рамках ориентации).</w:t>
      </w:r>
    </w:p>
    <w:p w14:paraId="7FFC9E79" w14:textId="205D049E" w:rsidR="001A7E05" w:rsidRPr="001A7E05" w:rsidRDefault="002D1122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>
        <w:rPr>
          <w:color w:val="000000"/>
          <w:lang w:val="ru-RU"/>
        </w:rPr>
        <w:t>Интеакционистская</w:t>
      </w:r>
      <w:proofErr w:type="spellEnd"/>
      <w:r>
        <w:rPr>
          <w:color w:val="000000"/>
          <w:lang w:val="ru-RU"/>
        </w:rPr>
        <w:t xml:space="preserve"> ориентация в социальной психологии (общая характеристика; теории, разработанные в рамках ориентации).</w:t>
      </w:r>
    </w:p>
    <w:p w14:paraId="195885EA" w14:textId="76219028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«социализация». Содержание процесса социализации. Механизмы социализации. Стадии социализации. Институты социализации.</w:t>
      </w:r>
      <w:r>
        <w:rPr>
          <w:color w:val="000000"/>
          <w:lang w:val="ru-RU"/>
        </w:rPr>
        <w:t xml:space="preserve"> Виды социализации</w:t>
      </w:r>
    </w:p>
    <w:p w14:paraId="595E6285" w14:textId="18FD8B2F" w:rsidR="001A7E05" w:rsidRPr="00EF4A50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социальной установки. Функции и структура социальной установки.</w:t>
      </w:r>
      <w:r w:rsidR="00EF4A50">
        <w:rPr>
          <w:color w:val="000000"/>
          <w:lang w:val="ru-RU"/>
        </w:rPr>
        <w:t xml:space="preserve"> </w:t>
      </w:r>
      <w:r w:rsidRPr="00EF4A50">
        <w:rPr>
          <w:color w:val="000000"/>
          <w:lang w:val="ru-RU"/>
        </w:rPr>
        <w:t>Социальная установка и поведение: исследования взаимосвязи социальной установки и поведения личности.</w:t>
      </w:r>
    </w:p>
    <w:p w14:paraId="4F08BD32" w14:textId="25F636B4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 xml:space="preserve">Социальная идентичность личности: </w:t>
      </w:r>
      <w:r w:rsidR="004C2F82">
        <w:rPr>
          <w:color w:val="000000"/>
          <w:lang w:val="ru-RU"/>
        </w:rPr>
        <w:t xml:space="preserve">теории социальной идентичности. </w:t>
      </w:r>
      <w:r w:rsidRPr="001A7E05">
        <w:rPr>
          <w:color w:val="000000"/>
          <w:lang w:val="ru-RU"/>
        </w:rPr>
        <w:t xml:space="preserve">Компоненты </w:t>
      </w:r>
      <w:r w:rsidR="004C2F82">
        <w:rPr>
          <w:color w:val="000000"/>
          <w:lang w:val="ru-RU"/>
        </w:rPr>
        <w:t xml:space="preserve">и механизмы формирования </w:t>
      </w:r>
      <w:r w:rsidRPr="001A7E05">
        <w:rPr>
          <w:color w:val="000000"/>
          <w:lang w:val="ru-RU"/>
        </w:rPr>
        <w:t>социальной идентичности.</w:t>
      </w:r>
      <w:r w:rsidR="00EF4A50">
        <w:rPr>
          <w:color w:val="000000"/>
          <w:lang w:val="ru-RU"/>
        </w:rPr>
        <w:t xml:space="preserve"> Виды идентичности</w:t>
      </w:r>
    </w:p>
    <w:p w14:paraId="1D4F183C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lastRenderedPageBreak/>
        <w:t>Социальная идентичность и Я-концепция.</w:t>
      </w:r>
    </w:p>
    <w:p w14:paraId="16A333DA" w14:textId="3DB14718" w:rsidR="001A7E05" w:rsidRPr="004C2F82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C2F82">
        <w:rPr>
          <w:color w:val="000000"/>
          <w:lang w:val="ru-RU"/>
        </w:rPr>
        <w:t>История изучения групп</w:t>
      </w:r>
      <w:r w:rsidR="00953BF9">
        <w:rPr>
          <w:color w:val="000000"/>
          <w:lang w:val="ru-RU"/>
        </w:rPr>
        <w:t xml:space="preserve"> в зарубежной и отечественной психологии</w:t>
      </w:r>
    </w:p>
    <w:p w14:paraId="0E08EDC4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группы. Признаки групп. Функции групп. Виды групп. Основные характеристики группы.</w:t>
      </w:r>
    </w:p>
    <w:p w14:paraId="07963B31" w14:textId="03E9D11B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малой группы. Структурные характеристики малой группы</w:t>
      </w:r>
    </w:p>
    <w:p w14:paraId="2969891D" w14:textId="3C07A4F1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Динамические характеристики малой группы</w:t>
      </w:r>
    </w:p>
    <w:p w14:paraId="215ADFF9" w14:textId="550136BD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Процесс принятия группового решения. Социально-психологические феномены решения групповых задач</w:t>
      </w:r>
    </w:p>
    <w:p w14:paraId="364F1F23" w14:textId="0C4F8ADE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Лидерство и руководство в малой группе</w:t>
      </w:r>
    </w:p>
    <w:p w14:paraId="146A46BA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Внутригрупповые феномены: конформность, сплоченность, совместимость, межличностный конфликт.</w:t>
      </w:r>
    </w:p>
    <w:p w14:paraId="4C280C36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«большая социальная группа» Виды больших социальных групп. Содержательные и динамические характеристики больших групп.</w:t>
      </w:r>
    </w:p>
    <w:p w14:paraId="5CF2DD01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социальных классов и слоев.</w:t>
      </w:r>
    </w:p>
    <w:p w14:paraId="6C154F0B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этнических групп.</w:t>
      </w:r>
    </w:p>
    <w:p w14:paraId="24D6AE2D" w14:textId="6B10DB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стихийных групп и массовых движений</w:t>
      </w:r>
    </w:p>
    <w:p w14:paraId="5AE4B96E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межгрупповых отношений. Феномены межгрупповых отношений.</w:t>
      </w:r>
    </w:p>
    <w:p w14:paraId="160CEAAD" w14:textId="68A41984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межгрупповых конфликтов</w:t>
      </w:r>
    </w:p>
    <w:p w14:paraId="0893B25D" w14:textId="026E3835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Понятие общения. Значение и функции общения. Виды общения. Уровни общения.</w:t>
      </w:r>
      <w:r w:rsidR="002D1122">
        <w:rPr>
          <w:color w:val="000000"/>
          <w:lang w:val="ru-RU"/>
        </w:rPr>
        <w:t xml:space="preserve"> Структура общения</w:t>
      </w:r>
    </w:p>
    <w:p w14:paraId="7A5FCBA4" w14:textId="4E74820E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Коммуникативная сторона общения</w:t>
      </w:r>
    </w:p>
    <w:p w14:paraId="48144A9D" w14:textId="66AE3EC1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Перцептивная сторона общения</w:t>
      </w:r>
    </w:p>
    <w:p w14:paraId="5298F367" w14:textId="059C0B92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Интерактивная сторона общения</w:t>
      </w:r>
    </w:p>
    <w:p w14:paraId="50BEA8C2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Феномен психологического влияния. Виды влияния. Способы социально-психологического влияния.</w:t>
      </w:r>
    </w:p>
    <w:p w14:paraId="24EA245D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Психологические аспекты политического участия</w:t>
      </w:r>
    </w:p>
    <w:p w14:paraId="4581CCEA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Политическая социализация</w:t>
      </w:r>
    </w:p>
    <w:p w14:paraId="1F9F11A4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Личность в политике. Политическое лидерство</w:t>
      </w:r>
    </w:p>
    <w:p w14:paraId="347471E2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Политическое сознание</w:t>
      </w:r>
    </w:p>
    <w:p w14:paraId="5D6A0309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Экономическая социализация</w:t>
      </w:r>
    </w:p>
    <w:p w14:paraId="470359FE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Экономическое сознание, мышление и поведение как основные категории экономической психологии</w:t>
      </w:r>
    </w:p>
    <w:p w14:paraId="66A04A6D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Психология потребления и психологические аспекты отношения к деньгам</w:t>
      </w:r>
    </w:p>
    <w:p w14:paraId="2E5419AE" w14:textId="77777777" w:rsidR="001A7E05" w:rsidRPr="001A7E05" w:rsidRDefault="001A7E05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 xml:space="preserve">Психология предпринимательской деятельности. </w:t>
      </w:r>
    </w:p>
    <w:p w14:paraId="6CB318FE" w14:textId="77777777" w:rsidR="005968B9" w:rsidRDefault="005968B9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14:paraId="1427A6EA" w14:textId="75E184EC" w:rsidR="005968B9" w:rsidRDefault="005968B9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lang w:val="ru-RU"/>
        </w:rPr>
      </w:pPr>
      <w:r w:rsidRPr="00774E5D">
        <w:rPr>
          <w:b/>
          <w:bCs/>
          <w:lang w:val="ru-RU"/>
        </w:rPr>
        <w:t>Вопросы по методологии:</w:t>
      </w:r>
    </w:p>
    <w:p w14:paraId="3064D27F" w14:textId="26EC2CCD" w:rsidR="001A7E05" w:rsidRDefault="001A7E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Предмет социальной психологии и его историческое изменение</w:t>
      </w:r>
    </w:p>
    <w:p w14:paraId="304732F6" w14:textId="425F87C6" w:rsidR="001A7E05" w:rsidRPr="001A7E05" w:rsidRDefault="001A7E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Место социальной психологии в системе научного знания</w:t>
      </w:r>
    </w:p>
    <w:p w14:paraId="335CDBA8" w14:textId="5E2AF0CD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Специфика научного исследования в социальной психологии</w:t>
      </w:r>
    </w:p>
    <w:p w14:paraId="33E42F3A" w14:textId="59F98616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Программа социально-психологического исследования</w:t>
      </w:r>
    </w:p>
    <w:p w14:paraId="3017D93F" w14:textId="584B22FF" w:rsidR="007B7E87" w:rsidRDefault="007B7E87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Деятельностный подход в социальной психологии</w:t>
      </w:r>
    </w:p>
    <w:p w14:paraId="3EB2A77C" w14:textId="1D69CB9F" w:rsidR="007B7E87" w:rsidRDefault="007B7E87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Категория субъекта деятельности в социальной психологии</w:t>
      </w:r>
    </w:p>
    <w:p w14:paraId="0DE98617" w14:textId="2EC244E7" w:rsidR="007B7E87" w:rsidRDefault="007B7E87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Категория «отношения» как основная категория социальной психологии</w:t>
      </w:r>
    </w:p>
    <w:p w14:paraId="05646CB4" w14:textId="16203E8C" w:rsidR="007B7E87" w:rsidRDefault="007B7E87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Категория «совместная деятельность» как основная категория социальной психологии</w:t>
      </w:r>
    </w:p>
    <w:p w14:paraId="6EC2F48A" w14:textId="36A60E5E" w:rsidR="001C23B0" w:rsidRDefault="001C23B0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Категория «общение» как основная категория социальной психологии</w:t>
      </w:r>
    </w:p>
    <w:p w14:paraId="25BA68DA" w14:textId="7B552FF5" w:rsidR="001A7E05" w:rsidRDefault="001A7E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Особенности изучения личности в социальной психологии</w:t>
      </w:r>
    </w:p>
    <w:p w14:paraId="70561ADE" w14:textId="261F0057" w:rsidR="00EF4A50" w:rsidRPr="007B7E87" w:rsidRDefault="00EF4A50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Диагностика социально-психологических особенностей личности</w:t>
      </w:r>
    </w:p>
    <w:p w14:paraId="53F485A2" w14:textId="0C6388C3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Методы социальной психологии: общие и специализированные</w:t>
      </w:r>
    </w:p>
    <w:p w14:paraId="4441D3C1" w14:textId="47E93CBB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Эксперимент как метод социальной психологии</w:t>
      </w:r>
    </w:p>
    <w:p w14:paraId="778F0552" w14:textId="37055C76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Опрос как метод социальной психологии</w:t>
      </w:r>
    </w:p>
    <w:p w14:paraId="46603A27" w14:textId="3968E7EE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Наблюдение как метод социальной психологии</w:t>
      </w:r>
    </w:p>
    <w:p w14:paraId="1E537B89" w14:textId="32FAF1F1" w:rsidR="00F905AD" w:rsidRDefault="00F905AD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Контент-анализ как метод социальной психологии</w:t>
      </w:r>
    </w:p>
    <w:p w14:paraId="64A83FC4" w14:textId="172FFD91" w:rsidR="007B7E87" w:rsidRPr="00DE1143" w:rsidRDefault="007B7E87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Фокус-группа как метод социальной психологии</w:t>
      </w:r>
    </w:p>
    <w:p w14:paraId="66B76F37" w14:textId="77777777" w:rsidR="00DE1143" w:rsidRP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Социометрия как специализированный социально-психологический метод.</w:t>
      </w:r>
    </w:p>
    <w:p w14:paraId="2632893E" w14:textId="11D87B51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Групповая оценка личности как метод исследования в социальной психологии</w:t>
      </w:r>
    </w:p>
    <w:p w14:paraId="64090DC5" w14:textId="0A179FC2" w:rsidR="00F03301" w:rsidRDefault="00F03301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Аппаратурные методики в социальной психологии</w:t>
      </w:r>
    </w:p>
    <w:p w14:paraId="17897E9E" w14:textId="04171A2B" w:rsidR="001E3F2D" w:rsidRDefault="001E3F2D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Возможности использования </w:t>
      </w:r>
      <w:proofErr w:type="spellStart"/>
      <w:r>
        <w:rPr>
          <w:color w:val="000000"/>
          <w:lang w:val="ru-RU"/>
        </w:rPr>
        <w:t>психосемантических</w:t>
      </w:r>
      <w:proofErr w:type="spellEnd"/>
      <w:r>
        <w:rPr>
          <w:color w:val="000000"/>
          <w:lang w:val="ru-RU"/>
        </w:rPr>
        <w:t xml:space="preserve"> методов в социальной психологии</w:t>
      </w:r>
    </w:p>
    <w:p w14:paraId="77E5EF64" w14:textId="037332CE" w:rsidR="002F028D" w:rsidRDefault="002F028D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Возможности использования проективных методов в социальной психологии</w:t>
      </w:r>
    </w:p>
    <w:p w14:paraId="4F9FA93A" w14:textId="7890D0C6" w:rsidR="001A7E05" w:rsidRPr="001A7E05" w:rsidRDefault="001A7E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и методики изучения</w:t>
      </w:r>
      <w:r w:rsidRPr="001A7E05">
        <w:rPr>
          <w:color w:val="000000"/>
          <w:lang w:val="ru-RU"/>
        </w:rPr>
        <w:t xml:space="preserve"> установки в отечественной </w:t>
      </w:r>
      <w:r>
        <w:rPr>
          <w:color w:val="000000"/>
          <w:lang w:val="ru-RU"/>
        </w:rPr>
        <w:t xml:space="preserve">и зарубежной </w:t>
      </w:r>
      <w:r w:rsidRPr="001A7E05">
        <w:rPr>
          <w:color w:val="000000"/>
          <w:lang w:val="ru-RU"/>
        </w:rPr>
        <w:t>психологии</w:t>
      </w:r>
    </w:p>
    <w:p w14:paraId="0B18C08D" w14:textId="4A43974B" w:rsidR="001A7E05" w:rsidRDefault="004C2F82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Методы и методики </w:t>
      </w:r>
      <w:r w:rsidRPr="001A7E05">
        <w:rPr>
          <w:color w:val="000000"/>
          <w:lang w:val="ru-RU"/>
        </w:rPr>
        <w:t>изучения социальной идентичности</w:t>
      </w:r>
    </w:p>
    <w:p w14:paraId="6584BF20" w14:textId="35A2A7C1" w:rsidR="004C2F82" w:rsidRDefault="00953BF9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Основные методологические проблемы психологии групп</w:t>
      </w:r>
    </w:p>
    <w:p w14:paraId="4ACAD12A" w14:textId="536B19E3" w:rsidR="004A5A05" w:rsidRDefault="004A5A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и методики социально-психологического исследования учебных групп</w:t>
      </w:r>
    </w:p>
    <w:p w14:paraId="444283E6" w14:textId="3A8E975B" w:rsidR="00953BF9" w:rsidRDefault="00953BF9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и методики изучения л</w:t>
      </w:r>
      <w:r w:rsidRPr="001A7E05">
        <w:rPr>
          <w:color w:val="000000"/>
          <w:lang w:val="ru-RU"/>
        </w:rPr>
        <w:t>идерств</w:t>
      </w:r>
      <w:r>
        <w:rPr>
          <w:color w:val="000000"/>
          <w:lang w:val="ru-RU"/>
        </w:rPr>
        <w:t>а</w:t>
      </w:r>
      <w:r w:rsidRPr="001A7E05">
        <w:rPr>
          <w:color w:val="000000"/>
          <w:lang w:val="ru-RU"/>
        </w:rPr>
        <w:t xml:space="preserve"> и руководств</w:t>
      </w:r>
      <w:r>
        <w:rPr>
          <w:color w:val="000000"/>
          <w:lang w:val="ru-RU"/>
        </w:rPr>
        <w:t>а</w:t>
      </w:r>
      <w:r w:rsidRPr="001A7E05">
        <w:rPr>
          <w:color w:val="000000"/>
          <w:lang w:val="ru-RU"/>
        </w:rPr>
        <w:t xml:space="preserve"> в малой группе</w:t>
      </w:r>
    </w:p>
    <w:p w14:paraId="1A8335A0" w14:textId="2BD50422" w:rsidR="00EF4A50" w:rsidRPr="001A7E05" w:rsidRDefault="00EF4A50" w:rsidP="00650811">
      <w:pPr>
        <w:pStyle w:val="a6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и методики изучения коммуникативной компетентности</w:t>
      </w:r>
    </w:p>
    <w:p w14:paraId="021AD838" w14:textId="21E2541E" w:rsidR="00953BF9" w:rsidRDefault="00012039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и методики изучения сплоченности и совместимости в малых группах</w:t>
      </w:r>
    </w:p>
    <w:p w14:paraId="429FAFA8" w14:textId="7740D102" w:rsidR="00EF4A50" w:rsidRDefault="00EF4A50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Диагностика психологического климата в малых группах</w:t>
      </w:r>
    </w:p>
    <w:p w14:paraId="54FF5FE1" w14:textId="2229421D" w:rsidR="00EF4A50" w:rsidRDefault="00EF4A50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Диагностика конфликта в малых группах </w:t>
      </w:r>
    </w:p>
    <w:p w14:paraId="60A4FBBF" w14:textId="58EAC92E" w:rsidR="00804475" w:rsidRPr="002D1122" w:rsidRDefault="0080447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Особенности исследования больших социальных групп</w:t>
      </w:r>
    </w:p>
    <w:p w14:paraId="3CA1655E" w14:textId="2DE81F7B" w:rsidR="00DE1143" w:rsidRDefault="00DE1143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E1143">
        <w:rPr>
          <w:color w:val="000000"/>
          <w:lang w:val="ru-RU"/>
        </w:rPr>
        <w:t>Специфика прикладного исследования в социальной психологии</w:t>
      </w:r>
    </w:p>
    <w:p w14:paraId="48BAACAB" w14:textId="40A22DD6" w:rsidR="004A5A05" w:rsidRDefault="004A5A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активного социально-психологического обучения (общая характеристика)</w:t>
      </w:r>
    </w:p>
    <w:p w14:paraId="269433D0" w14:textId="0F369884" w:rsidR="004A5A05" w:rsidRDefault="004A5A05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Социально-психологический тренинг как метод активного социально-психологического обучения</w:t>
      </w:r>
    </w:p>
    <w:p w14:paraId="645ED393" w14:textId="14999EA9" w:rsidR="002D1122" w:rsidRDefault="002D1122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>Предмет и основные понятия политической психологии</w:t>
      </w:r>
    </w:p>
    <w:p w14:paraId="14C3BD15" w14:textId="6C31CF75" w:rsidR="002D1122" w:rsidRPr="001A7E05" w:rsidRDefault="002D1122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политической психологии</w:t>
      </w:r>
    </w:p>
    <w:p w14:paraId="00BCC1AE" w14:textId="1933D317" w:rsidR="002D1122" w:rsidRDefault="002D1122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A7E05">
        <w:rPr>
          <w:color w:val="000000"/>
          <w:lang w:val="ru-RU"/>
        </w:rPr>
        <w:t xml:space="preserve">Предмет </w:t>
      </w:r>
      <w:r w:rsidR="004A5A05">
        <w:rPr>
          <w:color w:val="000000"/>
          <w:lang w:val="ru-RU"/>
        </w:rPr>
        <w:t xml:space="preserve">и основные понятия </w:t>
      </w:r>
      <w:r w:rsidRPr="001A7E05">
        <w:rPr>
          <w:color w:val="000000"/>
          <w:lang w:val="ru-RU"/>
        </w:rPr>
        <w:t>экономической психологии</w:t>
      </w:r>
    </w:p>
    <w:p w14:paraId="2358CECD" w14:textId="30123E0A" w:rsidR="002D1122" w:rsidRPr="00DE1143" w:rsidRDefault="002D1122" w:rsidP="00650811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Методы экономической психологии</w:t>
      </w:r>
    </w:p>
    <w:p w14:paraId="4C38F682" w14:textId="77777777" w:rsidR="005968B9" w:rsidRPr="00DE1143" w:rsidRDefault="005968B9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2FD6CA" w14:textId="2BC742D8" w:rsidR="00606034" w:rsidRPr="00E25645" w:rsidRDefault="00E25645" w:rsidP="00650811">
      <w:pPr>
        <w:pStyle w:val="a6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E25645">
        <w:rPr>
          <w:color w:val="000000"/>
          <w:lang w:val="ru-RU"/>
        </w:rPr>
        <w:t>Блок вопросов, направленных на оценивание научно-исследовательских компетенций</w:t>
      </w:r>
    </w:p>
    <w:p w14:paraId="53057C7E" w14:textId="77777777" w:rsidR="007B6093" w:rsidRPr="007B6093" w:rsidRDefault="007B6093" w:rsidP="007B609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 w:rsidRPr="007B6093">
        <w:rPr>
          <w:color w:val="000000"/>
          <w:lang w:val="ru-RU"/>
        </w:rPr>
        <w:t>Абитуриенту предлагается выполнить следующее задание:</w:t>
      </w:r>
    </w:p>
    <w:p w14:paraId="304D8035" w14:textId="7C2F5316" w:rsidR="00E25645" w:rsidRPr="007B6093" w:rsidRDefault="007B6093" w:rsidP="007B6093">
      <w:pPr>
        <w:ind w:firstLine="720"/>
        <w:rPr>
          <w:color w:val="000000"/>
        </w:rPr>
      </w:pPr>
      <w:r w:rsidRPr="007B6093">
        <w:rPr>
          <w:color w:val="000000"/>
          <w:lang w:val="ru-RU"/>
        </w:rPr>
        <w:t xml:space="preserve">Предложите программу исследования какого-либо </w:t>
      </w:r>
      <w:r w:rsidR="007607DB">
        <w:rPr>
          <w:color w:val="000000"/>
          <w:lang w:val="ru-RU"/>
        </w:rPr>
        <w:t>социально-</w:t>
      </w:r>
      <w:r w:rsidRPr="007B6093">
        <w:rPr>
          <w:color w:val="000000"/>
          <w:lang w:val="ru-RU"/>
        </w:rPr>
        <w:t>психологического феномена, соответствующую паспорту научной специальности 5.3.</w:t>
      </w:r>
      <w:r>
        <w:rPr>
          <w:color w:val="000000"/>
          <w:lang w:val="ru-RU"/>
        </w:rPr>
        <w:t>5</w:t>
      </w:r>
      <w:r w:rsidRPr="007B6093">
        <w:rPr>
          <w:color w:val="000000"/>
          <w:lang w:val="ru-RU"/>
        </w:rPr>
        <w:t xml:space="preserve"> «</w:t>
      </w:r>
      <w:r w:rsidRPr="00606034">
        <w:rPr>
          <w:color w:val="212529"/>
          <w:shd w:val="clear" w:color="auto" w:fill="FFFFFF"/>
        </w:rPr>
        <w:t>Социальная психология, политическая и экономическая психология</w:t>
      </w:r>
      <w:r w:rsidRPr="007B6093">
        <w:rPr>
          <w:color w:val="000000"/>
          <w:lang w:val="ru-RU"/>
        </w:rPr>
        <w:t>» и лежащую в сфере ваших научных интересов.</w:t>
      </w:r>
    </w:p>
    <w:p w14:paraId="29AB4D75" w14:textId="77777777" w:rsidR="00E25645" w:rsidRPr="00E25645" w:rsidRDefault="00E25645" w:rsidP="00E2564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64FC5C5" w14:textId="77777777" w:rsidR="00606034" w:rsidRDefault="00606034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7D62EDDB" w14:textId="77777777" w:rsidR="00606034" w:rsidRDefault="00606034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74BEA3C" w14:textId="77777777" w:rsidR="00606034" w:rsidRDefault="00606034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1665ED6B" w14:textId="77777777" w:rsidR="00606034" w:rsidRDefault="00606034" w:rsidP="0060603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897234F" w14:textId="6860D8F8" w:rsidR="00F26B08" w:rsidRPr="00F26B08" w:rsidRDefault="00F26B08" w:rsidP="00650811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26B08">
        <w:rPr>
          <w:color w:val="000000"/>
          <w:lang w:val="ru-RU"/>
        </w:rPr>
        <w:t xml:space="preserve">Деркач А. А.  Политическая </w:t>
      </w:r>
      <w:proofErr w:type="gramStart"/>
      <w:r w:rsidRPr="00F26B08">
        <w:rPr>
          <w:color w:val="000000"/>
          <w:lang w:val="ru-RU"/>
        </w:rPr>
        <w:t>психология :</w:t>
      </w:r>
      <w:proofErr w:type="gramEnd"/>
      <w:r w:rsidRPr="00F26B08">
        <w:rPr>
          <w:color w:val="000000"/>
          <w:lang w:val="ru-RU"/>
        </w:rPr>
        <w:t xml:space="preserve"> учебник для бакалавров / А. А. Деркач, Л. Г. Лаптев. — 2-е изд., </w:t>
      </w:r>
      <w:proofErr w:type="spellStart"/>
      <w:r w:rsidRPr="00F26B08">
        <w:rPr>
          <w:color w:val="000000"/>
          <w:lang w:val="ru-RU"/>
        </w:rPr>
        <w:t>перераб</w:t>
      </w:r>
      <w:proofErr w:type="spellEnd"/>
      <w:r w:rsidRPr="00F26B08">
        <w:rPr>
          <w:color w:val="000000"/>
          <w:lang w:val="ru-RU"/>
        </w:rPr>
        <w:t xml:space="preserve">. и доп. — </w:t>
      </w:r>
      <w:proofErr w:type="gramStart"/>
      <w:r w:rsidRPr="00F26B08">
        <w:rPr>
          <w:color w:val="000000"/>
          <w:lang w:val="ru-RU"/>
        </w:rPr>
        <w:t>Москва :</w:t>
      </w:r>
      <w:proofErr w:type="gramEnd"/>
      <w:r w:rsidRPr="00F26B08">
        <w:rPr>
          <w:color w:val="000000"/>
          <w:lang w:val="ru-RU"/>
        </w:rPr>
        <w:t xml:space="preserve"> Издательство </w:t>
      </w:r>
      <w:proofErr w:type="spellStart"/>
      <w:r w:rsidRPr="00F26B08">
        <w:rPr>
          <w:color w:val="000000"/>
          <w:lang w:val="ru-RU"/>
        </w:rPr>
        <w:t>Юрайт</w:t>
      </w:r>
      <w:proofErr w:type="spellEnd"/>
      <w:r w:rsidRPr="00F26B08">
        <w:rPr>
          <w:color w:val="000000"/>
          <w:lang w:val="ru-RU"/>
        </w:rPr>
        <w:t xml:space="preserve">, 2022. — 591 с. — (Бакалавр. Академический курс). — ISBN 978-5-9916-3032-0. — </w:t>
      </w:r>
      <w:proofErr w:type="gramStart"/>
      <w:r w:rsidRPr="00F26B08">
        <w:rPr>
          <w:color w:val="000000"/>
          <w:lang w:val="ru-RU"/>
        </w:rPr>
        <w:t>Текст :</w:t>
      </w:r>
      <w:proofErr w:type="gramEnd"/>
      <w:r w:rsidRPr="00F26B08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F26B08">
        <w:rPr>
          <w:color w:val="000000"/>
          <w:lang w:val="ru-RU"/>
        </w:rPr>
        <w:t>Юрайт</w:t>
      </w:r>
      <w:proofErr w:type="spellEnd"/>
      <w:r w:rsidRPr="00F26B08">
        <w:rPr>
          <w:color w:val="000000"/>
          <w:lang w:val="ru-RU"/>
        </w:rPr>
        <w:t xml:space="preserve"> [сайт]. — </w:t>
      </w:r>
      <w:hyperlink r:id="rId12" w:tgtFrame="_blank" w:history="1">
        <w:r w:rsidRPr="00F26B08">
          <w:rPr>
            <w:color w:val="000000"/>
            <w:lang w:val="ru-RU"/>
          </w:rPr>
          <w:t>https://urait.ru/bcode/582929</w:t>
        </w:r>
      </w:hyperlink>
      <w:r w:rsidRPr="00F26B08">
        <w:rPr>
          <w:lang w:val="ru-RU"/>
        </w:rPr>
        <w:t> </w:t>
      </w:r>
      <w:r w:rsidRPr="00F26B08">
        <w:rPr>
          <w:color w:val="000000"/>
          <w:lang w:val="ru-RU"/>
        </w:rPr>
        <w:t>(дата обращения: 13.03.2026)</w:t>
      </w:r>
      <w:r>
        <w:rPr>
          <w:color w:val="000000"/>
          <w:lang w:val="ru-RU"/>
        </w:rPr>
        <w:t>.</w:t>
      </w:r>
    </w:p>
    <w:p w14:paraId="393262AB" w14:textId="5D1EFF7D" w:rsidR="00F26B08" w:rsidRPr="00F26B08" w:rsidRDefault="00F26B08" w:rsidP="00650811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F26B08">
        <w:rPr>
          <w:color w:val="000000"/>
          <w:lang w:val="ru-RU"/>
        </w:rPr>
        <w:t>Корытченкова</w:t>
      </w:r>
      <w:proofErr w:type="spellEnd"/>
      <w:r w:rsidRPr="00F26B08">
        <w:rPr>
          <w:color w:val="000000"/>
          <w:lang w:val="ru-RU"/>
        </w:rPr>
        <w:t xml:space="preserve"> Н. И. Экономическая </w:t>
      </w:r>
      <w:proofErr w:type="gramStart"/>
      <w:r w:rsidRPr="00F26B08">
        <w:rPr>
          <w:color w:val="000000"/>
          <w:lang w:val="ru-RU"/>
        </w:rPr>
        <w:t>психология :</w:t>
      </w:r>
      <w:proofErr w:type="gramEnd"/>
      <w:r w:rsidRPr="00F26B08">
        <w:rPr>
          <w:color w:val="000000"/>
          <w:lang w:val="ru-RU"/>
        </w:rPr>
        <w:t xml:space="preserve"> учебное пособие / Н. И. </w:t>
      </w:r>
      <w:proofErr w:type="spellStart"/>
      <w:r w:rsidRPr="00F26B08">
        <w:rPr>
          <w:color w:val="000000"/>
          <w:lang w:val="ru-RU"/>
        </w:rPr>
        <w:t>Корытченкова</w:t>
      </w:r>
      <w:proofErr w:type="spellEnd"/>
      <w:r w:rsidRPr="00F26B08">
        <w:rPr>
          <w:color w:val="000000"/>
          <w:lang w:val="ru-RU"/>
        </w:rPr>
        <w:t xml:space="preserve">, Н. К. </w:t>
      </w:r>
      <w:proofErr w:type="spellStart"/>
      <w:r w:rsidRPr="00F26B08">
        <w:rPr>
          <w:color w:val="000000"/>
          <w:lang w:val="ru-RU"/>
        </w:rPr>
        <w:t>Будницкая</w:t>
      </w:r>
      <w:proofErr w:type="spellEnd"/>
      <w:r w:rsidRPr="00F26B08">
        <w:rPr>
          <w:color w:val="000000"/>
          <w:lang w:val="ru-RU"/>
        </w:rPr>
        <w:t xml:space="preserve">, Т. И. Кувшинова. — </w:t>
      </w:r>
      <w:proofErr w:type="gramStart"/>
      <w:r w:rsidRPr="00F26B08">
        <w:rPr>
          <w:color w:val="000000"/>
          <w:lang w:val="ru-RU"/>
        </w:rPr>
        <w:t>Кемерово :</w:t>
      </w:r>
      <w:proofErr w:type="gramEnd"/>
      <w:r w:rsidRPr="00F26B08">
        <w:rPr>
          <w:color w:val="000000"/>
          <w:lang w:val="ru-RU"/>
        </w:rPr>
        <w:t xml:space="preserve"> </w:t>
      </w:r>
      <w:proofErr w:type="spellStart"/>
      <w:r w:rsidRPr="00F26B08">
        <w:rPr>
          <w:color w:val="000000"/>
          <w:lang w:val="ru-RU"/>
        </w:rPr>
        <w:t>КемГУ</w:t>
      </w:r>
      <w:proofErr w:type="spellEnd"/>
      <w:r w:rsidRPr="00F26B08">
        <w:rPr>
          <w:color w:val="000000"/>
          <w:lang w:val="ru-RU"/>
        </w:rPr>
        <w:t xml:space="preserve">, 2014. — 153 с. — ISBN 978-5-8353-1700-4. — </w:t>
      </w:r>
      <w:proofErr w:type="gramStart"/>
      <w:r w:rsidRPr="00F26B08">
        <w:rPr>
          <w:color w:val="000000"/>
          <w:lang w:val="ru-RU"/>
        </w:rPr>
        <w:t>Текст :</w:t>
      </w:r>
      <w:proofErr w:type="gramEnd"/>
      <w:r w:rsidRPr="00F26B08">
        <w:rPr>
          <w:color w:val="000000"/>
          <w:lang w:val="ru-RU"/>
        </w:rPr>
        <w:t xml:space="preserve"> электронный // Лань : электронно-библиотечная система. — URL: https://e.lanbook.com/book/61419 (дата обращения: </w:t>
      </w:r>
      <w:r w:rsidR="00887EBD">
        <w:rPr>
          <w:color w:val="000000"/>
          <w:lang w:val="ru-RU"/>
        </w:rPr>
        <w:t>13</w:t>
      </w:r>
      <w:r w:rsidRPr="00F26B08">
        <w:rPr>
          <w:color w:val="000000"/>
          <w:lang w:val="ru-RU"/>
        </w:rPr>
        <w:t>.0</w:t>
      </w:r>
      <w:r w:rsidR="00887EBD">
        <w:rPr>
          <w:color w:val="000000"/>
          <w:lang w:val="ru-RU"/>
        </w:rPr>
        <w:t>3</w:t>
      </w:r>
      <w:r w:rsidRPr="00F26B08">
        <w:rPr>
          <w:color w:val="000000"/>
          <w:lang w:val="ru-RU"/>
        </w:rPr>
        <w:t>.202</w:t>
      </w:r>
      <w:r w:rsidR="00887EBD">
        <w:rPr>
          <w:color w:val="000000"/>
          <w:lang w:val="ru-RU"/>
        </w:rPr>
        <w:t>6</w:t>
      </w:r>
      <w:r w:rsidRPr="00F26B08">
        <w:rPr>
          <w:color w:val="000000"/>
          <w:lang w:val="ru-RU"/>
        </w:rPr>
        <w:t xml:space="preserve">). — Режим доступа: для </w:t>
      </w:r>
      <w:proofErr w:type="spellStart"/>
      <w:r w:rsidRPr="00F26B08">
        <w:rPr>
          <w:color w:val="000000"/>
          <w:lang w:val="ru-RU"/>
        </w:rPr>
        <w:t>авториз</w:t>
      </w:r>
      <w:proofErr w:type="spellEnd"/>
      <w:r w:rsidRPr="00F26B08">
        <w:rPr>
          <w:color w:val="000000"/>
          <w:lang w:val="ru-RU"/>
        </w:rPr>
        <w:t>. пользователей.</w:t>
      </w:r>
    </w:p>
    <w:p w14:paraId="5D001336" w14:textId="4DE3C0D5" w:rsidR="00F26B08" w:rsidRPr="00F26B08" w:rsidRDefault="00F26B08" w:rsidP="00650811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26B08">
        <w:rPr>
          <w:color w:val="000000"/>
          <w:lang w:val="ru-RU"/>
        </w:rPr>
        <w:t xml:space="preserve">Мандель Б. Р. Экономическая </w:t>
      </w:r>
      <w:proofErr w:type="gramStart"/>
      <w:r w:rsidRPr="00F26B08">
        <w:rPr>
          <w:color w:val="000000"/>
          <w:lang w:val="ru-RU"/>
        </w:rPr>
        <w:t>психология :</w:t>
      </w:r>
      <w:proofErr w:type="gramEnd"/>
      <w:r w:rsidRPr="00F26B08">
        <w:rPr>
          <w:color w:val="000000"/>
          <w:lang w:val="ru-RU"/>
        </w:rPr>
        <w:t xml:space="preserve"> учебное пособие / Б. Р. Мандель. — </w:t>
      </w:r>
      <w:proofErr w:type="gramStart"/>
      <w:r w:rsidRPr="00F26B08">
        <w:rPr>
          <w:color w:val="000000"/>
          <w:lang w:val="ru-RU"/>
        </w:rPr>
        <w:t>Москва :</w:t>
      </w:r>
      <w:proofErr w:type="gramEnd"/>
      <w:r w:rsidRPr="00F26B08">
        <w:rPr>
          <w:color w:val="000000"/>
          <w:lang w:val="ru-RU"/>
        </w:rPr>
        <w:t xml:space="preserve"> </w:t>
      </w:r>
      <w:r w:rsidRPr="00F26B08">
        <w:rPr>
          <w:color w:val="000000"/>
          <w:lang w:val="ru-RU"/>
        </w:rPr>
        <w:lastRenderedPageBreak/>
        <w:t xml:space="preserve">ФЛИНТА, 2015. — 293 с. — ISBN 978-5-9765-2314-2. — </w:t>
      </w:r>
      <w:proofErr w:type="gramStart"/>
      <w:r w:rsidRPr="00F26B08">
        <w:rPr>
          <w:color w:val="000000"/>
          <w:lang w:val="ru-RU"/>
        </w:rPr>
        <w:t>Текст :</w:t>
      </w:r>
      <w:proofErr w:type="gramEnd"/>
      <w:r w:rsidRPr="00F26B08">
        <w:rPr>
          <w:color w:val="000000"/>
          <w:lang w:val="ru-RU"/>
        </w:rPr>
        <w:t xml:space="preserve"> электронный // Лань : электронно-библиотечная система. — URL: https://e.lanbook.com/book/70448 (дата обращения: </w:t>
      </w:r>
      <w:r w:rsidR="00887EBD">
        <w:rPr>
          <w:color w:val="000000"/>
          <w:lang w:val="ru-RU"/>
        </w:rPr>
        <w:t>13</w:t>
      </w:r>
      <w:r w:rsidRPr="00F26B08">
        <w:rPr>
          <w:color w:val="000000"/>
          <w:lang w:val="ru-RU"/>
        </w:rPr>
        <w:t>.0</w:t>
      </w:r>
      <w:r w:rsidR="00887EBD">
        <w:rPr>
          <w:color w:val="000000"/>
          <w:lang w:val="ru-RU"/>
        </w:rPr>
        <w:t>3</w:t>
      </w:r>
      <w:r w:rsidRPr="00F26B08">
        <w:rPr>
          <w:color w:val="000000"/>
          <w:lang w:val="ru-RU"/>
        </w:rPr>
        <w:t>.202</w:t>
      </w:r>
      <w:r w:rsidR="00887EBD">
        <w:rPr>
          <w:color w:val="000000"/>
          <w:lang w:val="ru-RU"/>
        </w:rPr>
        <w:t>6</w:t>
      </w:r>
      <w:r w:rsidRPr="00F26B08">
        <w:rPr>
          <w:color w:val="000000"/>
          <w:lang w:val="ru-RU"/>
        </w:rPr>
        <w:t xml:space="preserve">). — Режим доступа: для </w:t>
      </w:r>
      <w:proofErr w:type="spellStart"/>
      <w:r w:rsidRPr="00F26B08">
        <w:rPr>
          <w:color w:val="000000"/>
          <w:lang w:val="ru-RU"/>
        </w:rPr>
        <w:t>авториз</w:t>
      </w:r>
      <w:proofErr w:type="spellEnd"/>
      <w:r w:rsidRPr="00F26B08">
        <w:rPr>
          <w:color w:val="000000"/>
          <w:lang w:val="ru-RU"/>
        </w:rPr>
        <w:t>. пользователей.</w:t>
      </w:r>
    </w:p>
    <w:p w14:paraId="66EDD755" w14:textId="4A27C11B" w:rsidR="00F26B08" w:rsidRPr="00F26B08" w:rsidRDefault="00F26B08" w:rsidP="00650811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26B08">
        <w:rPr>
          <w:color w:val="000000"/>
          <w:lang w:val="ru-RU"/>
        </w:rPr>
        <w:t xml:space="preserve">Социальная </w:t>
      </w:r>
      <w:proofErr w:type="gramStart"/>
      <w:r w:rsidRPr="00F26B08">
        <w:rPr>
          <w:color w:val="000000"/>
          <w:lang w:val="ru-RU"/>
        </w:rPr>
        <w:t>психология :</w:t>
      </w:r>
      <w:proofErr w:type="gramEnd"/>
      <w:r w:rsidRPr="00F26B08">
        <w:rPr>
          <w:color w:val="000000"/>
          <w:lang w:val="ru-RU"/>
        </w:rPr>
        <w:t xml:space="preserve"> учебник и практикум для вузов / И. С. </w:t>
      </w:r>
      <w:proofErr w:type="spellStart"/>
      <w:r w:rsidRPr="00F26B08">
        <w:rPr>
          <w:color w:val="000000"/>
          <w:lang w:val="ru-RU"/>
        </w:rPr>
        <w:t>Клецина</w:t>
      </w:r>
      <w:proofErr w:type="spellEnd"/>
      <w:r w:rsidRPr="00F26B08">
        <w:rPr>
          <w:color w:val="000000"/>
          <w:lang w:val="ru-RU"/>
        </w:rPr>
        <w:t xml:space="preserve"> [и др.] ; под редакцией И. С. </w:t>
      </w:r>
      <w:proofErr w:type="spellStart"/>
      <w:r w:rsidRPr="00F26B08">
        <w:rPr>
          <w:color w:val="000000"/>
          <w:lang w:val="ru-RU"/>
        </w:rPr>
        <w:t>Клециной</w:t>
      </w:r>
      <w:proofErr w:type="spellEnd"/>
      <w:r w:rsidRPr="00F26B08">
        <w:rPr>
          <w:color w:val="000000"/>
          <w:lang w:val="ru-RU"/>
        </w:rPr>
        <w:t xml:space="preserve">. — </w:t>
      </w:r>
      <w:proofErr w:type="gramStart"/>
      <w:r w:rsidRPr="00F26B08">
        <w:rPr>
          <w:color w:val="000000"/>
          <w:lang w:val="ru-RU"/>
        </w:rPr>
        <w:t>Москва :</w:t>
      </w:r>
      <w:proofErr w:type="gramEnd"/>
      <w:r w:rsidRPr="00F26B08">
        <w:rPr>
          <w:color w:val="000000"/>
          <w:lang w:val="ru-RU"/>
        </w:rPr>
        <w:t xml:space="preserve"> Издательство </w:t>
      </w:r>
      <w:proofErr w:type="spellStart"/>
      <w:r w:rsidRPr="00F26B08">
        <w:rPr>
          <w:color w:val="000000"/>
          <w:lang w:val="ru-RU"/>
        </w:rPr>
        <w:t>Юрайт</w:t>
      </w:r>
      <w:proofErr w:type="spellEnd"/>
      <w:r w:rsidRPr="00F26B08">
        <w:rPr>
          <w:color w:val="000000"/>
          <w:lang w:val="ru-RU"/>
        </w:rPr>
        <w:t xml:space="preserve">, 2022. — 348 с. — (Высшее образование). — ISBN 978-5-534-01175-3. — </w:t>
      </w:r>
      <w:proofErr w:type="gramStart"/>
      <w:r w:rsidRPr="00F26B08">
        <w:rPr>
          <w:color w:val="000000"/>
          <w:lang w:val="ru-RU"/>
        </w:rPr>
        <w:t>Текст :</w:t>
      </w:r>
      <w:proofErr w:type="gramEnd"/>
      <w:r w:rsidRPr="00F26B08">
        <w:rPr>
          <w:color w:val="000000"/>
          <w:lang w:val="ru-RU"/>
        </w:rPr>
        <w:t xml:space="preserve"> электронный // Образовательная платформа </w:t>
      </w:r>
      <w:proofErr w:type="spellStart"/>
      <w:r w:rsidRPr="00F26B08">
        <w:rPr>
          <w:color w:val="000000"/>
          <w:lang w:val="ru-RU"/>
        </w:rPr>
        <w:t>Юрайт</w:t>
      </w:r>
      <w:proofErr w:type="spellEnd"/>
      <w:r w:rsidRPr="00F26B08">
        <w:rPr>
          <w:color w:val="000000"/>
          <w:lang w:val="ru-RU"/>
        </w:rPr>
        <w:t xml:space="preserve"> [сайт]. — </w:t>
      </w:r>
      <w:r w:rsidR="00887EBD" w:rsidRPr="00887EBD">
        <w:rPr>
          <w:color w:val="000000"/>
          <w:lang w:val="ru-RU"/>
        </w:rPr>
        <w:t>URL:</w:t>
      </w:r>
      <w:r w:rsidR="00887EBD" w:rsidRPr="00887EBD">
        <w:rPr>
          <w:lang w:val="ru-RU"/>
        </w:rPr>
        <w:t> </w:t>
      </w:r>
      <w:hyperlink r:id="rId13" w:tgtFrame="_blank" w:history="1">
        <w:r w:rsidR="00887EBD" w:rsidRPr="00887EBD">
          <w:rPr>
            <w:color w:val="000000"/>
            <w:lang w:val="ru-RU"/>
          </w:rPr>
          <w:t>https://urait.ru/bcode/583655</w:t>
        </w:r>
      </w:hyperlink>
      <w:r w:rsidR="00887EBD" w:rsidRPr="00887EBD">
        <w:rPr>
          <w:lang w:val="ru-RU"/>
        </w:rPr>
        <w:t> </w:t>
      </w:r>
      <w:r w:rsidR="00887EBD" w:rsidRPr="00887EBD">
        <w:rPr>
          <w:color w:val="000000"/>
          <w:lang w:val="ru-RU"/>
        </w:rPr>
        <w:t>(дата обращения: 13.03.2026)</w:t>
      </w:r>
      <w:r w:rsidRPr="00F26B08">
        <w:rPr>
          <w:color w:val="000000"/>
          <w:lang w:val="ru-RU"/>
        </w:rPr>
        <w:t>.</w:t>
      </w:r>
    </w:p>
    <w:p w14:paraId="5F51F1BE" w14:textId="77777777" w:rsidR="00606034" w:rsidRPr="00887EBD" w:rsidRDefault="00606034" w:rsidP="00887EBD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65B3F7FD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Дополнительная литература</w:t>
      </w:r>
    </w:p>
    <w:p w14:paraId="3A173C30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Андреева Г.М. Психология социального познания. 2-е изд. М., 2000.</w:t>
      </w:r>
    </w:p>
    <w:p w14:paraId="286CCCA3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Андреева Г.М., Богомолова Н.Н., Петровская Л.А. Зарубежная социальная психология XX столетия: Теоретические подходы. М., 2001.</w:t>
      </w:r>
    </w:p>
    <w:p w14:paraId="70F362D4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Белинская Е.П., </w:t>
      </w:r>
      <w:proofErr w:type="spellStart"/>
      <w:r w:rsidRPr="00AF5816">
        <w:rPr>
          <w:color w:val="000000"/>
          <w:lang w:val="ru-RU"/>
        </w:rPr>
        <w:t>Тихомандрицкая</w:t>
      </w:r>
      <w:proofErr w:type="spellEnd"/>
      <w:r w:rsidRPr="00AF5816">
        <w:rPr>
          <w:color w:val="000000"/>
          <w:lang w:val="ru-RU"/>
        </w:rPr>
        <w:t xml:space="preserve"> О.А. Социальная психология личности. - М., 2001.</w:t>
      </w:r>
    </w:p>
    <w:p w14:paraId="44234225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Битянова</w:t>
      </w:r>
      <w:proofErr w:type="spellEnd"/>
      <w:r w:rsidRPr="00AF5816">
        <w:rPr>
          <w:color w:val="000000"/>
          <w:lang w:val="ru-RU"/>
        </w:rPr>
        <w:t xml:space="preserve"> М.Р. Социальная психология: наука, практика и образ мыслей. Учебное пособие. М., 2001.</w:t>
      </w:r>
    </w:p>
    <w:p w14:paraId="17AD6B46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Бодалев</w:t>
      </w:r>
      <w:proofErr w:type="spellEnd"/>
      <w:r w:rsidRPr="00AF5816">
        <w:rPr>
          <w:color w:val="000000"/>
          <w:lang w:val="ru-RU"/>
        </w:rPr>
        <w:t xml:space="preserve"> А.А. Психология общения. М-Воронеж, 1996.</w:t>
      </w:r>
    </w:p>
    <w:p w14:paraId="72F90A22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Введение в практическую социальную психологию / Под ред. Ю.М. Жукова, Л.А. Петровской, О.В. Соловьевой. М., 1998.</w:t>
      </w:r>
    </w:p>
    <w:p w14:paraId="5706B2E9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Журавлев А.Л., Соснин В.А., Красников М.А. Социальная психология: учебное пособие. М., 2006.</w:t>
      </w:r>
    </w:p>
    <w:p w14:paraId="370A7886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Занковский</w:t>
      </w:r>
      <w:proofErr w:type="spellEnd"/>
      <w:r w:rsidRPr="00AF5816">
        <w:rPr>
          <w:color w:val="000000"/>
          <w:lang w:val="ru-RU"/>
        </w:rPr>
        <w:t xml:space="preserve"> А.Н. Организационная психология. М., 2000.</w:t>
      </w:r>
    </w:p>
    <w:p w14:paraId="27BE8B64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Зимбардо</w:t>
      </w:r>
      <w:proofErr w:type="spellEnd"/>
      <w:r w:rsidRPr="00AF5816">
        <w:rPr>
          <w:color w:val="000000"/>
          <w:lang w:val="ru-RU"/>
        </w:rPr>
        <w:t xml:space="preserve"> Ф., </w:t>
      </w:r>
      <w:proofErr w:type="spellStart"/>
      <w:r w:rsidRPr="00AF5816">
        <w:rPr>
          <w:color w:val="000000"/>
          <w:lang w:val="ru-RU"/>
        </w:rPr>
        <w:t>Ляйппе</w:t>
      </w:r>
      <w:proofErr w:type="spellEnd"/>
      <w:r w:rsidRPr="00AF5816">
        <w:rPr>
          <w:color w:val="000000"/>
          <w:lang w:val="ru-RU"/>
        </w:rPr>
        <w:t xml:space="preserve"> М. Социальное влияние / Пер. с англ. СПб., 2000. </w:t>
      </w:r>
    </w:p>
    <w:p w14:paraId="53F64595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Клецина</w:t>
      </w:r>
      <w:proofErr w:type="spellEnd"/>
      <w:r w:rsidRPr="00AF5816">
        <w:rPr>
          <w:color w:val="000000"/>
          <w:lang w:val="ru-RU"/>
        </w:rPr>
        <w:t xml:space="preserve"> И.С. Психология гендерных отношений: теория и практика. СПб., 2004.</w:t>
      </w:r>
    </w:p>
    <w:p w14:paraId="29D83F32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Коломинский</w:t>
      </w:r>
      <w:proofErr w:type="spellEnd"/>
      <w:r w:rsidRPr="00AF5816">
        <w:rPr>
          <w:color w:val="000000"/>
          <w:lang w:val="ru-RU"/>
        </w:rPr>
        <w:t xml:space="preserve"> Я.Л. Психология взаимоотношений в малых группах (общие и возрастные особенности). Минск, 2000.</w:t>
      </w:r>
    </w:p>
    <w:p w14:paraId="67FD2160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Крижанская</w:t>
      </w:r>
      <w:proofErr w:type="spellEnd"/>
      <w:r w:rsidRPr="00AF5816">
        <w:rPr>
          <w:color w:val="000000"/>
          <w:lang w:val="ru-RU"/>
        </w:rPr>
        <w:t xml:space="preserve"> Ю.С., Третьяков В.П. Грамматика общения. М.,1999.</w:t>
      </w:r>
    </w:p>
    <w:p w14:paraId="74F65343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Кричевский Р.Л., Дубовская Е.М. Социальная психология малой группы. 2-е </w:t>
      </w:r>
      <w:proofErr w:type="spellStart"/>
      <w:r w:rsidRPr="00AF5816">
        <w:rPr>
          <w:color w:val="000000"/>
          <w:lang w:val="ru-RU"/>
        </w:rPr>
        <w:t>изд.М</w:t>
      </w:r>
      <w:proofErr w:type="spellEnd"/>
      <w:r w:rsidRPr="00AF5816">
        <w:rPr>
          <w:color w:val="000000"/>
          <w:lang w:val="ru-RU"/>
        </w:rPr>
        <w:t>., 2001.</w:t>
      </w:r>
    </w:p>
    <w:p w14:paraId="28E5270E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Куницына В.Н., Казаринова Н.В., </w:t>
      </w:r>
      <w:proofErr w:type="spellStart"/>
      <w:r w:rsidRPr="00AF5816">
        <w:rPr>
          <w:color w:val="000000"/>
          <w:lang w:val="ru-RU"/>
        </w:rPr>
        <w:t>Погольша</w:t>
      </w:r>
      <w:proofErr w:type="spellEnd"/>
      <w:r w:rsidRPr="00AF5816">
        <w:rPr>
          <w:color w:val="000000"/>
          <w:lang w:val="ru-RU"/>
        </w:rPr>
        <w:t xml:space="preserve"> В.М. Межличностное общение. Учебник для вузов. СПб., 2001.</w:t>
      </w:r>
    </w:p>
    <w:p w14:paraId="7A180558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Микляева</w:t>
      </w:r>
      <w:proofErr w:type="spellEnd"/>
      <w:r w:rsidRPr="00AF5816">
        <w:rPr>
          <w:color w:val="000000"/>
          <w:lang w:val="ru-RU"/>
        </w:rPr>
        <w:t xml:space="preserve"> А.В., Румянцева П.В. Социальная идентичность личности: содержание, структура, механизмы формирования: Монография. СПб., 2008.</w:t>
      </w:r>
    </w:p>
    <w:p w14:paraId="06920931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Парыгин</w:t>
      </w:r>
      <w:proofErr w:type="spellEnd"/>
      <w:r w:rsidRPr="00AF5816">
        <w:rPr>
          <w:color w:val="000000"/>
          <w:lang w:val="ru-RU"/>
        </w:rPr>
        <w:t xml:space="preserve"> Б.Д. Социальная </w:t>
      </w:r>
      <w:proofErr w:type="gramStart"/>
      <w:r w:rsidRPr="00AF5816">
        <w:rPr>
          <w:color w:val="000000"/>
          <w:lang w:val="ru-RU"/>
        </w:rPr>
        <w:t>психология:  истоки</w:t>
      </w:r>
      <w:proofErr w:type="gramEnd"/>
      <w:r w:rsidRPr="00AF5816">
        <w:rPr>
          <w:color w:val="000000"/>
          <w:lang w:val="ru-RU"/>
        </w:rPr>
        <w:t xml:space="preserve"> и перспективы. СПб., 2010.</w:t>
      </w:r>
    </w:p>
    <w:p w14:paraId="2B7758D2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Петровская Л.А. Компетентность в общении. М.,1989.</w:t>
      </w:r>
    </w:p>
    <w:p w14:paraId="1C9736B9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Почебут</w:t>
      </w:r>
      <w:proofErr w:type="spellEnd"/>
      <w:r w:rsidRPr="00AF5816">
        <w:rPr>
          <w:color w:val="000000"/>
          <w:lang w:val="ru-RU"/>
        </w:rPr>
        <w:t xml:space="preserve"> Л.Г., </w:t>
      </w:r>
      <w:proofErr w:type="spellStart"/>
      <w:r w:rsidRPr="00AF5816">
        <w:rPr>
          <w:color w:val="000000"/>
          <w:lang w:val="ru-RU"/>
        </w:rPr>
        <w:t>Чикер</w:t>
      </w:r>
      <w:proofErr w:type="spellEnd"/>
      <w:r w:rsidRPr="00AF5816">
        <w:rPr>
          <w:color w:val="000000"/>
          <w:lang w:val="ru-RU"/>
        </w:rPr>
        <w:t xml:space="preserve"> В.А. Организационная социальная психология. – СПб., 2000.</w:t>
      </w:r>
    </w:p>
    <w:p w14:paraId="701B2727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gramStart"/>
      <w:r w:rsidRPr="00AF5816">
        <w:rPr>
          <w:color w:val="000000"/>
          <w:lang w:val="ru-RU"/>
        </w:rPr>
        <w:t>Психология  семейных</w:t>
      </w:r>
      <w:proofErr w:type="gramEnd"/>
      <w:r w:rsidRPr="00AF5816">
        <w:rPr>
          <w:color w:val="000000"/>
          <w:lang w:val="ru-RU"/>
        </w:rPr>
        <w:t xml:space="preserve"> отношений: конспект лекций / сост. С.А. </w:t>
      </w:r>
      <w:proofErr w:type="spellStart"/>
      <w:r w:rsidRPr="00AF5816">
        <w:rPr>
          <w:color w:val="000000"/>
          <w:lang w:val="ru-RU"/>
        </w:rPr>
        <w:t>Векилова</w:t>
      </w:r>
      <w:proofErr w:type="spellEnd"/>
      <w:r w:rsidRPr="00AF5816">
        <w:rPr>
          <w:color w:val="000000"/>
          <w:lang w:val="ru-RU"/>
        </w:rPr>
        <w:t>. М., 2005.</w:t>
      </w:r>
    </w:p>
    <w:p w14:paraId="5CB9FC1A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Росс Л., </w:t>
      </w:r>
      <w:proofErr w:type="spellStart"/>
      <w:r w:rsidRPr="00AF5816">
        <w:rPr>
          <w:color w:val="000000"/>
          <w:lang w:val="ru-RU"/>
        </w:rPr>
        <w:t>Нисбетт</w:t>
      </w:r>
      <w:proofErr w:type="spellEnd"/>
      <w:r w:rsidRPr="00AF5816">
        <w:rPr>
          <w:color w:val="000000"/>
          <w:lang w:val="ru-RU"/>
        </w:rPr>
        <w:t xml:space="preserve"> Р. Человек и ситуация: Уроки социальной психологии / Пер. с англ. - М., 1999.</w:t>
      </w:r>
    </w:p>
    <w:p w14:paraId="660951BA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Свенцицкий А.Л. Социальная психология: Учебник. М., 2003. </w:t>
      </w:r>
    </w:p>
    <w:p w14:paraId="0E913613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5816">
        <w:rPr>
          <w:color w:val="000000"/>
          <w:lang w:val="ru-RU"/>
        </w:rPr>
        <w:t>Сикевич</w:t>
      </w:r>
      <w:proofErr w:type="spellEnd"/>
      <w:r w:rsidRPr="00AF5816">
        <w:rPr>
          <w:color w:val="000000"/>
          <w:lang w:val="ru-RU"/>
        </w:rPr>
        <w:t xml:space="preserve"> З.В. Социология и психология национальных отношений. СПб., 1999</w:t>
      </w:r>
    </w:p>
    <w:p w14:paraId="73D420C9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Солдатова Г.У. Психология межэтнической напряженности. М., 1998.</w:t>
      </w:r>
    </w:p>
    <w:p w14:paraId="2BFAAD77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Социальная психология в современном мире / Под ред. Г.М. Андреевой, А.И. Донцова.  М., 2002.</w:t>
      </w:r>
    </w:p>
    <w:p w14:paraId="4ADD7E07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Социальная психология в трудах отечественных психологов / Сост. </w:t>
      </w:r>
      <w:proofErr w:type="spellStart"/>
      <w:r w:rsidRPr="00AF5816">
        <w:rPr>
          <w:color w:val="000000"/>
          <w:lang w:val="ru-RU"/>
        </w:rPr>
        <w:t>А.Л.Свенцицкий</w:t>
      </w:r>
      <w:proofErr w:type="spellEnd"/>
      <w:r w:rsidRPr="00AF5816">
        <w:rPr>
          <w:color w:val="000000"/>
          <w:lang w:val="ru-RU"/>
        </w:rPr>
        <w:t xml:space="preserve">. СПб., 2000. </w:t>
      </w:r>
    </w:p>
    <w:p w14:paraId="2E38BD8B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Социальная психология: Практикум: Учеб. Пособие для студентов вузов/ Под ред. Т.В. Фоломеевой. М., 2006.</w:t>
      </w:r>
    </w:p>
    <w:p w14:paraId="51CC3FA8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Социальная психология: Учеб. пособие для студ. </w:t>
      </w:r>
      <w:proofErr w:type="spellStart"/>
      <w:r w:rsidRPr="00AF5816">
        <w:rPr>
          <w:color w:val="000000"/>
          <w:lang w:val="ru-RU"/>
        </w:rPr>
        <w:t>высш</w:t>
      </w:r>
      <w:proofErr w:type="spellEnd"/>
      <w:r w:rsidRPr="00AF5816">
        <w:rPr>
          <w:color w:val="000000"/>
          <w:lang w:val="ru-RU"/>
        </w:rPr>
        <w:t>. учеб. заведений /Под ред. А.Н. Сухова, А.А. Деркача. М., 2001.</w:t>
      </w:r>
    </w:p>
    <w:p w14:paraId="23B2F8C8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lastRenderedPageBreak/>
        <w:t>Социальная психология: учебное пособие / Отв. Ред. А.Л. Журавлев. М, 2002.</w:t>
      </w:r>
    </w:p>
    <w:p w14:paraId="23FEE7F3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Социальная психология: Хрестоматия / Сост. Е.П. Белинская, О.А. </w:t>
      </w:r>
      <w:proofErr w:type="spellStart"/>
      <w:r w:rsidRPr="00AF5816">
        <w:rPr>
          <w:color w:val="000000"/>
          <w:lang w:val="ru-RU"/>
        </w:rPr>
        <w:t>Тихомандрицкая</w:t>
      </w:r>
      <w:proofErr w:type="spellEnd"/>
      <w:r w:rsidRPr="00AF5816">
        <w:rPr>
          <w:color w:val="000000"/>
          <w:lang w:val="ru-RU"/>
        </w:rPr>
        <w:t xml:space="preserve">. М., 2008. </w:t>
      </w:r>
    </w:p>
    <w:p w14:paraId="05152036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Стефаненко Т.Г. Этнопсихология. 3-е изд. М., 2003.</w:t>
      </w:r>
    </w:p>
    <w:p w14:paraId="16815D4F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 xml:space="preserve">Тейлор </w:t>
      </w:r>
      <w:proofErr w:type="gramStart"/>
      <w:r w:rsidRPr="00AF5816">
        <w:rPr>
          <w:color w:val="000000"/>
          <w:lang w:val="ru-RU"/>
        </w:rPr>
        <w:t>Ш..</w:t>
      </w:r>
      <w:proofErr w:type="gramEnd"/>
      <w:r w:rsidRPr="00AF5816">
        <w:rPr>
          <w:color w:val="000000"/>
          <w:lang w:val="ru-RU"/>
        </w:rPr>
        <w:t xml:space="preserve"> </w:t>
      </w:r>
      <w:proofErr w:type="spellStart"/>
      <w:r w:rsidRPr="00AF5816">
        <w:rPr>
          <w:color w:val="000000"/>
          <w:lang w:val="ru-RU"/>
        </w:rPr>
        <w:t>Пипло</w:t>
      </w:r>
      <w:proofErr w:type="spellEnd"/>
      <w:r w:rsidRPr="00AF5816">
        <w:rPr>
          <w:color w:val="000000"/>
          <w:lang w:val="ru-RU"/>
        </w:rPr>
        <w:t xml:space="preserve"> Л., </w:t>
      </w:r>
      <w:proofErr w:type="spellStart"/>
      <w:r w:rsidRPr="00AF5816">
        <w:rPr>
          <w:color w:val="000000"/>
          <w:lang w:val="ru-RU"/>
        </w:rPr>
        <w:t>Сирс</w:t>
      </w:r>
      <w:proofErr w:type="spellEnd"/>
      <w:r w:rsidRPr="00AF5816">
        <w:rPr>
          <w:color w:val="000000"/>
          <w:lang w:val="ru-RU"/>
        </w:rPr>
        <w:t xml:space="preserve"> Д. Социальная психология. СПб, 2004.</w:t>
      </w:r>
    </w:p>
    <w:p w14:paraId="7BE5612F" w14:textId="77777777" w:rsidR="00AF5816" w:rsidRPr="00AF5816" w:rsidRDefault="00AF5816" w:rsidP="00650811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5816">
        <w:rPr>
          <w:color w:val="000000"/>
          <w:lang w:val="ru-RU"/>
        </w:rPr>
        <w:t>Хасанова И.И. Экономическая психология. Учебное пособие. – Екатеринбург, 2010.</w:t>
      </w:r>
    </w:p>
    <w:p w14:paraId="737DC78D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433C8366" w14:textId="77777777" w:rsidR="00606034" w:rsidRP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3B5D6CE0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0A26A292" w14:textId="1619CFE7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5.3.6 Медицинская психология</w:t>
      </w:r>
      <w:r>
        <w:rPr>
          <w:color w:val="000000"/>
        </w:rPr>
        <w:t>)</w:t>
      </w:r>
    </w:p>
    <w:p w14:paraId="073782AD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65E4D6F" w14:textId="77777777" w:rsidR="00A851F1" w:rsidRDefault="00A851F1" w:rsidP="00A851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</w:t>
      </w:r>
      <w:r>
        <w:rPr>
          <w:color w:val="000000"/>
          <w:lang w:val="ru-RU"/>
        </w:rPr>
        <w:t>(</w:t>
      </w:r>
      <w:r>
        <w:rPr>
          <w:color w:val="000000"/>
        </w:rPr>
        <w:t>практическое задание).</w:t>
      </w:r>
    </w:p>
    <w:p w14:paraId="7ACD7430" w14:textId="77777777" w:rsidR="00A851F1" w:rsidRDefault="00A851F1" w:rsidP="00A851F1">
      <w:pPr>
        <w:jc w:val="center"/>
        <w:rPr>
          <w:b/>
          <w:bCs/>
        </w:rPr>
      </w:pPr>
      <w:r>
        <w:rPr>
          <w:b/>
          <w:bCs/>
        </w:rPr>
        <w:t>Примеры вопросов</w:t>
      </w:r>
    </w:p>
    <w:p w14:paraId="36EF3F9D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Основные исторические этапы становления </w:t>
      </w:r>
      <w:r>
        <w:rPr>
          <w:lang w:val="ru-RU"/>
        </w:rPr>
        <w:t>медицинской</w:t>
      </w:r>
      <w:r>
        <w:t xml:space="preserve"> психологии. Вклад отечественных и зарубежных физиологов, психиатров, психологов в ее развитие.</w:t>
      </w:r>
    </w:p>
    <w:p w14:paraId="13682C5A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Психологическое консультирование, психокоррекция и психотерапия: задачи, формы, условия.</w:t>
      </w:r>
    </w:p>
    <w:p w14:paraId="1E7A22A8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Психология мышления, нарушения мышления: клинические формы и патопсихологическая классификация. Методы экспериментальной патопсихологической диагностики.</w:t>
      </w:r>
    </w:p>
    <w:p w14:paraId="4E905614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Сознание в </w:t>
      </w:r>
      <w:r>
        <w:rPr>
          <w:lang w:val="ru-RU"/>
        </w:rPr>
        <w:t>медицинской</w:t>
      </w:r>
      <w:r>
        <w:t xml:space="preserve"> психологии, нарушения самосознания.</w:t>
      </w:r>
    </w:p>
    <w:p w14:paraId="12432F4F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Теоретические и практические аспекты </w:t>
      </w:r>
      <w:proofErr w:type="spellStart"/>
      <w:r>
        <w:t>психопрофилактики</w:t>
      </w:r>
      <w:proofErr w:type="spellEnd"/>
      <w:r>
        <w:t xml:space="preserve"> и психогигиены.</w:t>
      </w:r>
    </w:p>
    <w:p w14:paraId="367AAEB6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Вклад русской физиологической школы (И.М. Сеченов, И.П. Павлов, А.А. Ухтомский, А.И. Введенский), психоневрологии и пограничной психопатологии (В.М. Бехтерев, А.Ф. Лазурский, В.Н. Мясищев) в развитие </w:t>
      </w:r>
      <w:r>
        <w:rPr>
          <w:lang w:val="ru-RU"/>
        </w:rPr>
        <w:t>медицинской</w:t>
      </w:r>
      <w:r>
        <w:t xml:space="preserve"> психологии.</w:t>
      </w:r>
    </w:p>
    <w:p w14:paraId="1B8D3AC3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Принципы реабилитации наркозависимых. Направления и формы оказания психологической помощи наркозависимым и их близким.</w:t>
      </w:r>
    </w:p>
    <w:p w14:paraId="1413F8A0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Проблема мозговой организации психических функций в норме и при патологии. Вклад Л.С. Выготского, А.Р. </w:t>
      </w:r>
      <w:proofErr w:type="spellStart"/>
      <w:r>
        <w:t>Лурия</w:t>
      </w:r>
      <w:proofErr w:type="spellEnd"/>
      <w:r>
        <w:t xml:space="preserve"> в развитие нейропсихологии. Современные направления нейрофизиологических исследований.</w:t>
      </w:r>
    </w:p>
    <w:p w14:paraId="5D35C4ED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Описательная и структурная характеристика основных форм и уровней личностной патологии; «невротическая», «пограничная» и «психотическая» личностная организация.</w:t>
      </w:r>
    </w:p>
    <w:p w14:paraId="72D097C7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Концепты стресса, адаптации и гомеостазиса в науках о человеке. Их значение для </w:t>
      </w:r>
      <w:r>
        <w:rPr>
          <w:lang w:val="ru-RU"/>
        </w:rPr>
        <w:t>медицинской</w:t>
      </w:r>
      <w:r>
        <w:t xml:space="preserve"> психологии.</w:t>
      </w:r>
    </w:p>
    <w:p w14:paraId="475BABC6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Современные классификации психических расстройств: основные принципы и разделы.</w:t>
      </w:r>
    </w:p>
    <w:p w14:paraId="22D995C9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Законы психического развития. Психический </w:t>
      </w:r>
      <w:proofErr w:type="spellStart"/>
      <w:r>
        <w:t>дизонтогенез</w:t>
      </w:r>
      <w:proofErr w:type="spellEnd"/>
      <w:r>
        <w:t>: определение, параметры, виды и их характеристика.</w:t>
      </w:r>
    </w:p>
    <w:p w14:paraId="1054051B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 xml:space="preserve">Патопсихологический эксперимент. Методики исследования психических функций. </w:t>
      </w:r>
    </w:p>
    <w:p w14:paraId="0254A26C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rPr>
          <w:lang w:val="ru-RU"/>
        </w:rPr>
        <w:t>Три о</w:t>
      </w:r>
      <w:proofErr w:type="spellStart"/>
      <w:r>
        <w:t>сновны</w:t>
      </w:r>
      <w:proofErr w:type="spellEnd"/>
      <w:r>
        <w:rPr>
          <w:lang w:val="ru-RU"/>
        </w:rPr>
        <w:t>х</w:t>
      </w:r>
      <w:r>
        <w:t xml:space="preserve"> направления в </w:t>
      </w:r>
      <w:r>
        <w:rPr>
          <w:lang w:val="ru-RU"/>
        </w:rPr>
        <w:t xml:space="preserve">медицинской психологии. </w:t>
      </w:r>
      <w:r>
        <w:t xml:space="preserve">Их теоретические основания и практики. </w:t>
      </w:r>
    </w:p>
    <w:p w14:paraId="03E7B2E6" w14:textId="77777777" w:rsidR="00A851F1" w:rsidRDefault="00A851F1" w:rsidP="00650811">
      <w:pPr>
        <w:widowControl w:val="0"/>
        <w:numPr>
          <w:ilvl w:val="0"/>
          <w:numId w:val="35"/>
        </w:numPr>
        <w:autoSpaceDE w:val="0"/>
        <w:autoSpaceDN w:val="0"/>
        <w:jc w:val="both"/>
      </w:pPr>
      <w:r>
        <w:t>Принципы реабилитации психически больных. Функциональный диагноз.</w:t>
      </w:r>
    </w:p>
    <w:p w14:paraId="6AC6D4BB" w14:textId="77777777" w:rsidR="00A851F1" w:rsidRDefault="00A851F1" w:rsidP="00A851F1">
      <w:pPr>
        <w:jc w:val="center"/>
        <w:rPr>
          <w:b/>
          <w:bCs/>
        </w:rPr>
      </w:pPr>
      <w:r>
        <w:rPr>
          <w:b/>
          <w:bCs/>
        </w:rPr>
        <w:t xml:space="preserve">Примеры </w:t>
      </w:r>
      <w:r>
        <w:rPr>
          <w:b/>
          <w:bCs/>
          <w:lang w:val="ru-RU"/>
        </w:rPr>
        <w:t>практических</w:t>
      </w:r>
      <w:r>
        <w:rPr>
          <w:b/>
          <w:bCs/>
        </w:rPr>
        <w:t xml:space="preserve"> задач</w:t>
      </w:r>
    </w:p>
    <w:p w14:paraId="68DBFD16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Задача №1</w:t>
      </w:r>
    </w:p>
    <w:p w14:paraId="5A892CF3" w14:textId="77777777" w:rsidR="00A851F1" w:rsidRDefault="00A851F1" w:rsidP="00A851F1">
      <w:pPr>
        <w:jc w:val="both"/>
      </w:pPr>
      <w:r>
        <w:t xml:space="preserve">Больную М., 16-ти летнюю студентку техникума, на прием к подростковому наркологу по принуждению привела мать. С ее слов, поведение и характер дочери сильно изменились в худшую сторону. Много времени проводит вне дома. Уходит гулять вечером, возвращается домой поздно, в приподнятом настроении, на расспросы матери хохочет или отвечает уклончиво. Долго не может заснуть, лежит с открытыми глазами. На следующее утро не может проснуться, не слышит звонка будильника, часто из-за этого опаздывает на занятия. Днем много времени </w:t>
      </w:r>
      <w:r>
        <w:lastRenderedPageBreak/>
        <w:t>проводит лёжа в кровати, раздражительна, отказывается выполнять свои домашние обязанности, ссылаясь на усталость. Появилось много новых знакомых, с которыми проводит много времени, вместе с ними прогуливает занятия.</w:t>
      </w:r>
    </w:p>
    <w:p w14:paraId="5B8E5F0F" w14:textId="77777777" w:rsidR="00A851F1" w:rsidRDefault="00A851F1" w:rsidP="00A851F1">
      <w:pPr>
        <w:jc w:val="both"/>
      </w:pPr>
      <w:r>
        <w:t>Наследственность отягощена, отец страдал алкоголизмом. Ранее развитие без особенностей. В школе училась плохо, всегда была «заводилой», участвовала в организации и проведении праздничных мероприятий. Всегда ладила с одноклассниками, имела много друзей. Два года занималась в танцевальном кружке, но бросила его по настоянию матери, в связи с неуспеваемостью в школе.</w:t>
      </w:r>
    </w:p>
    <w:p w14:paraId="7FE1BB28" w14:textId="77777777" w:rsidR="00A851F1" w:rsidRDefault="00A851F1" w:rsidP="00A851F1">
      <w:pPr>
        <w:jc w:val="both"/>
      </w:pPr>
      <w:r>
        <w:t>Во время беседы на вопросы отвечает нехотя. Внимание неустойчиво. Волевые процессы ослаблены. Критика к своему состоянию снижена. При расспросе один на один без присутствия матери созналась, что очень любит посещать увеселительные заведения. Обычно перед их посещением вместе с друзьями употребляет «</w:t>
      </w:r>
      <w:proofErr w:type="spellStart"/>
      <w:r>
        <w:t>витаминки</w:t>
      </w:r>
      <w:proofErr w:type="spellEnd"/>
      <w:r>
        <w:t>», после приёма которых, появляется много энергии, чтобы танцевать всю ночь.</w:t>
      </w:r>
    </w:p>
    <w:p w14:paraId="11D5DF47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Вопросы:</w:t>
      </w:r>
    </w:p>
    <w:p w14:paraId="54E35014" w14:textId="77777777" w:rsidR="00A851F1" w:rsidRDefault="00A851F1" w:rsidP="00650811">
      <w:pPr>
        <w:widowControl w:val="0"/>
        <w:numPr>
          <w:ilvl w:val="0"/>
          <w:numId w:val="36"/>
        </w:numPr>
        <w:autoSpaceDE w:val="0"/>
        <w:autoSpaceDN w:val="0"/>
        <w:jc w:val="both"/>
      </w:pPr>
      <w:r>
        <w:t>Укажите факторы риска формирования зависимости от ПАВ у данной пациентки.</w:t>
      </w:r>
    </w:p>
    <w:p w14:paraId="2F83EC54" w14:textId="77777777" w:rsidR="00A851F1" w:rsidRDefault="00A851F1" w:rsidP="00650811">
      <w:pPr>
        <w:widowControl w:val="0"/>
        <w:numPr>
          <w:ilvl w:val="0"/>
          <w:numId w:val="36"/>
        </w:numPr>
        <w:autoSpaceDE w:val="0"/>
        <w:autoSpaceDN w:val="0"/>
        <w:jc w:val="both"/>
      </w:pPr>
      <w:r>
        <w:t>Предположите, какой вид наркотической зависимости отмечается у больной.</w:t>
      </w:r>
    </w:p>
    <w:p w14:paraId="730E1CEB" w14:textId="77777777" w:rsidR="00A851F1" w:rsidRDefault="00A851F1" w:rsidP="00650811">
      <w:pPr>
        <w:widowControl w:val="0"/>
        <w:numPr>
          <w:ilvl w:val="0"/>
          <w:numId w:val="36"/>
        </w:numPr>
        <w:autoSpaceDE w:val="0"/>
        <w:autoSpaceDN w:val="0"/>
        <w:jc w:val="both"/>
      </w:pPr>
      <w:r>
        <w:t>Укажите, чем характеризуется абстинентный синдром при данном типе зависимости.</w:t>
      </w:r>
    </w:p>
    <w:p w14:paraId="7F784B5E" w14:textId="77777777" w:rsidR="00A851F1" w:rsidRDefault="00A851F1" w:rsidP="00650811">
      <w:pPr>
        <w:widowControl w:val="0"/>
        <w:numPr>
          <w:ilvl w:val="0"/>
          <w:numId w:val="36"/>
        </w:numPr>
        <w:autoSpaceDE w:val="0"/>
        <w:autoSpaceDN w:val="0"/>
        <w:jc w:val="both"/>
      </w:pPr>
      <w:r>
        <w:t>Опишите значение роли родителей и педагогов в профилактике зависимости от ПАВ у детей.</w:t>
      </w:r>
    </w:p>
    <w:p w14:paraId="44F059D9" w14:textId="77777777" w:rsidR="00A851F1" w:rsidRDefault="00A851F1" w:rsidP="00650811">
      <w:pPr>
        <w:widowControl w:val="0"/>
        <w:numPr>
          <w:ilvl w:val="0"/>
          <w:numId w:val="36"/>
        </w:numPr>
        <w:autoSpaceDE w:val="0"/>
        <w:autoSpaceDN w:val="0"/>
        <w:jc w:val="both"/>
      </w:pPr>
      <w:r>
        <w:t>Обозначьте направления первичной профилактики употребления ПАВ в молодежной среде.</w:t>
      </w:r>
    </w:p>
    <w:p w14:paraId="53B3A7AF" w14:textId="77777777" w:rsidR="00A851F1" w:rsidRDefault="00A851F1" w:rsidP="00A851F1">
      <w:pPr>
        <w:jc w:val="both"/>
      </w:pPr>
    </w:p>
    <w:p w14:paraId="2E34B3DA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Задача №2</w:t>
      </w:r>
    </w:p>
    <w:p w14:paraId="36E46C6A" w14:textId="77777777" w:rsidR="00A851F1" w:rsidRDefault="00A851F1" w:rsidP="00A851F1">
      <w:pPr>
        <w:jc w:val="both"/>
      </w:pPr>
      <w:r>
        <w:t>Больной А., 48 лет, бывший сотрудник дорожной службы, женат.</w:t>
      </w:r>
    </w:p>
    <w:p w14:paraId="741FFD84" w14:textId="77777777" w:rsidR="00A851F1" w:rsidRDefault="00A851F1" w:rsidP="00A851F1">
      <w:pPr>
        <w:jc w:val="both"/>
      </w:pPr>
      <w:r>
        <w:t xml:space="preserve">Из анамнеза известно, что злоупотребляет алкоголем уже в течение 15 лет. Вначале употреблял алкоголь только в праздник, на семейных торжествах, впоследствии стал испытывать тягу к алкоголю вне описанных ситуаций. Если раньше хватало небольшого количества спиртного для наступления опьянения, теперь для достижения прежнего эффекта больной использует возрастающие дозы алкоголя. В состоянии опьянения становится агрессивным, злобным, может поднять руку на жену. Отмечает, что характерно </w:t>
      </w:r>
      <w:proofErr w:type="spellStart"/>
      <w:r>
        <w:t>запамятование</w:t>
      </w:r>
      <w:proofErr w:type="spellEnd"/>
      <w:r>
        <w:t xml:space="preserve"> событий алкогольного опьянения. По выходу из состояния опьянения пациента знобит, отмечает сухость во рту, жажду, отсутствие аппетита, головные боли, боли в сердце, слабость, разбитость. Затем меняется настроение, становится подозрительным, тревожным, характерна бессонница. Со слов жены больной очень изменился с начала своего заболевания. Стал грубым, потерял работу, ведет паразитический образ жизни, злобен, временами агрессивен, грозит покончит с собой, если жена разведется с ним.</w:t>
      </w:r>
    </w:p>
    <w:p w14:paraId="0A4D9716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Вопросы:</w:t>
      </w:r>
    </w:p>
    <w:p w14:paraId="5DA9CA48" w14:textId="77777777" w:rsidR="00A851F1" w:rsidRDefault="00A851F1" w:rsidP="00650811">
      <w:pPr>
        <w:widowControl w:val="0"/>
        <w:numPr>
          <w:ilvl w:val="0"/>
          <w:numId w:val="37"/>
        </w:numPr>
        <w:autoSpaceDE w:val="0"/>
        <w:autoSpaceDN w:val="0"/>
        <w:jc w:val="both"/>
      </w:pPr>
      <w:r>
        <w:t>Проведите дифференциальную диагностику бытового пьянства и алкоголизма?</w:t>
      </w:r>
    </w:p>
    <w:p w14:paraId="55C21B33" w14:textId="77777777" w:rsidR="00A851F1" w:rsidRDefault="00A851F1" w:rsidP="00650811">
      <w:pPr>
        <w:widowControl w:val="0"/>
        <w:numPr>
          <w:ilvl w:val="0"/>
          <w:numId w:val="37"/>
        </w:numPr>
        <w:autoSpaceDE w:val="0"/>
        <w:autoSpaceDN w:val="0"/>
        <w:jc w:val="both"/>
      </w:pPr>
      <w:r>
        <w:t>Опишите на примере задачи синдромы, составляющие клиническую картину алкоголизма?</w:t>
      </w:r>
    </w:p>
    <w:p w14:paraId="129A54B6" w14:textId="77777777" w:rsidR="00A851F1" w:rsidRDefault="00A851F1" w:rsidP="00650811">
      <w:pPr>
        <w:widowControl w:val="0"/>
        <w:numPr>
          <w:ilvl w:val="0"/>
          <w:numId w:val="37"/>
        </w:numPr>
        <w:autoSpaceDE w:val="0"/>
        <w:autoSpaceDN w:val="0"/>
        <w:jc w:val="both"/>
      </w:pPr>
      <w:r>
        <w:t>Какие вам известны формы злоупотребления алкоголем?</w:t>
      </w:r>
    </w:p>
    <w:p w14:paraId="45B09425" w14:textId="77777777" w:rsidR="00A851F1" w:rsidRDefault="00A851F1" w:rsidP="00650811">
      <w:pPr>
        <w:widowControl w:val="0"/>
        <w:numPr>
          <w:ilvl w:val="0"/>
          <w:numId w:val="37"/>
        </w:numPr>
        <w:autoSpaceDE w:val="0"/>
        <w:autoSpaceDN w:val="0"/>
        <w:jc w:val="both"/>
      </w:pPr>
      <w:r>
        <w:t>Опишите разновидности изменений личности при алкоголизме.</w:t>
      </w:r>
    </w:p>
    <w:p w14:paraId="22303AF7" w14:textId="77777777" w:rsidR="00A851F1" w:rsidRDefault="00A851F1" w:rsidP="00650811">
      <w:pPr>
        <w:widowControl w:val="0"/>
        <w:numPr>
          <w:ilvl w:val="0"/>
          <w:numId w:val="37"/>
        </w:numPr>
        <w:autoSpaceDE w:val="0"/>
        <w:autoSpaceDN w:val="0"/>
        <w:jc w:val="both"/>
      </w:pPr>
      <w:r>
        <w:t>Из каких этапов складывается лечение алкоголизма?</w:t>
      </w:r>
    </w:p>
    <w:p w14:paraId="2F52E24F" w14:textId="77777777" w:rsidR="00A851F1" w:rsidRDefault="00A851F1" w:rsidP="00A851F1">
      <w:pPr>
        <w:jc w:val="both"/>
      </w:pPr>
    </w:p>
    <w:p w14:paraId="19C0BC9B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Задача №3</w:t>
      </w:r>
    </w:p>
    <w:p w14:paraId="121039DD" w14:textId="77777777" w:rsidR="00A851F1" w:rsidRDefault="00A851F1" w:rsidP="00A851F1">
      <w:pPr>
        <w:jc w:val="both"/>
      </w:pPr>
      <w:r>
        <w:t xml:space="preserve">Больной Ш., 36 лет, кандидат технических наук, левша, поступил в неврологическое отделение в сентябре 2000 года. Клинический диагноз: </w:t>
      </w:r>
      <w:proofErr w:type="spellStart"/>
      <w:r>
        <w:t>коагулопатия</w:t>
      </w:r>
      <w:proofErr w:type="spellEnd"/>
      <w:r>
        <w:t xml:space="preserve">. </w:t>
      </w:r>
      <w:proofErr w:type="spellStart"/>
      <w:r>
        <w:t>Гиперкоагулопатический</w:t>
      </w:r>
      <w:proofErr w:type="spellEnd"/>
      <w:r>
        <w:t xml:space="preserve"> синдром. Повторные нарушения мозгового кровообращения в левом полушарии головного мозга с развитием инфарктов. Повторные преходящие нарушения мозгового кровообращения в стволе мозга. Артериальная гипертония. Легкий правосторонний гемипарез. Левша.</w:t>
      </w:r>
    </w:p>
    <w:p w14:paraId="13888591" w14:textId="77777777" w:rsidR="00A851F1" w:rsidRDefault="00A851F1" w:rsidP="00A851F1">
      <w:pPr>
        <w:jc w:val="both"/>
      </w:pPr>
      <w:r>
        <w:lastRenderedPageBreak/>
        <w:t>Компьютерная томография: очаг пониженной плотности слева в проекции верхней трети центральных извилин, в задних медиальных отделах затылочной доли. Расширение субарахноидального пространства одной трети левого бокового желудочка.</w:t>
      </w:r>
    </w:p>
    <w:p w14:paraId="7778BA94" w14:textId="77777777" w:rsidR="00A851F1" w:rsidRDefault="00A851F1" w:rsidP="00A851F1">
      <w:pPr>
        <w:jc w:val="both"/>
      </w:pPr>
      <w:r>
        <w:t xml:space="preserve">Больной полностью ориентирован в месте и времени. Испытывает тяжелые переживания в связи с заболеванием. Понимание речи полное. Фонематический слух сохранен. Слухоречевая память без изменений. </w:t>
      </w:r>
      <w:proofErr w:type="spellStart"/>
      <w:r>
        <w:t>Импрессивного</w:t>
      </w:r>
      <w:proofErr w:type="spellEnd"/>
      <w:r>
        <w:t xml:space="preserve"> аграмматизма нет. Больной начал читать и писать в 5 лет. В 6 лет пошел в школу, свободно излагая свои мысли печатными буквами. Отец и брат больного - левши. У матери ведущий левый глаз.</w:t>
      </w:r>
    </w:p>
    <w:p w14:paraId="6D9AB4BA" w14:textId="77777777" w:rsidR="00A851F1" w:rsidRDefault="00A851F1" w:rsidP="00A851F1">
      <w:pPr>
        <w:jc w:val="both"/>
      </w:pPr>
      <w:r>
        <w:t>Устная речь в момент поступления больного (спустя полгода после последнего инсульта) лексически бедная, замедленная, с длительными паузами между словами и дроблением слова на слоги. В речи много литеральных парафазий, артикуляторных поисков нужного звука из-за выраженной апраксии артикуляционного аппарата. Больной смешивает звуки по признакам звонкости-глухости и выбору места артикуляции (б-д-г, т-п), нередко при произнесении слов пропускает слоги, что осложняет понимание того, что он хочет сказать</w:t>
      </w:r>
      <w:proofErr w:type="gramStart"/>
      <w:r>
        <w:t>, В связи с этим</w:t>
      </w:r>
      <w:proofErr w:type="gramEnd"/>
      <w:r>
        <w:t xml:space="preserve"> он напряженно следит за своей речью, старается не пропускать слоги и звуки. При письме отдельных слов отмечается множество ошибок: литеральные парафазии, пропуски согласных и гласных. Чтение вслух по слогам с обильными литеральными парафазиями и поисками соответствующих </w:t>
      </w:r>
      <w:proofErr w:type="spellStart"/>
      <w:r>
        <w:t>артикулем</w:t>
      </w:r>
      <w:proofErr w:type="spellEnd"/>
      <w:r>
        <w:t xml:space="preserve">. Элементарный счет относительно сохранен. Выражена </w:t>
      </w:r>
      <w:proofErr w:type="spellStart"/>
      <w:r>
        <w:t>премоторная</w:t>
      </w:r>
      <w:proofErr w:type="spellEnd"/>
      <w:r>
        <w:t xml:space="preserve"> и конструктивно-пространственная апраксия.</w:t>
      </w:r>
    </w:p>
    <w:p w14:paraId="6314323D" w14:textId="77777777" w:rsidR="00A851F1" w:rsidRDefault="00A851F1" w:rsidP="00A851F1">
      <w:pPr>
        <w:jc w:val="both"/>
        <w:rPr>
          <w:b/>
          <w:bCs/>
        </w:rPr>
      </w:pPr>
      <w:r>
        <w:rPr>
          <w:b/>
          <w:bCs/>
        </w:rPr>
        <w:t>Вопросы:</w:t>
      </w:r>
    </w:p>
    <w:p w14:paraId="18D832F1" w14:textId="77777777" w:rsidR="00A851F1" w:rsidRDefault="00A851F1" w:rsidP="00650811">
      <w:pPr>
        <w:widowControl w:val="0"/>
        <w:numPr>
          <w:ilvl w:val="0"/>
          <w:numId w:val="38"/>
        </w:numPr>
        <w:autoSpaceDE w:val="0"/>
        <w:autoSpaceDN w:val="0"/>
        <w:jc w:val="both"/>
      </w:pPr>
      <w:r>
        <w:t>Перечислите выявленные нарушения.</w:t>
      </w:r>
    </w:p>
    <w:p w14:paraId="392706CA" w14:textId="77777777" w:rsidR="00A851F1" w:rsidRDefault="00A851F1" w:rsidP="00650811">
      <w:pPr>
        <w:widowControl w:val="0"/>
        <w:numPr>
          <w:ilvl w:val="0"/>
          <w:numId w:val="38"/>
        </w:numPr>
        <w:autoSpaceDE w:val="0"/>
        <w:autoSpaceDN w:val="0"/>
        <w:jc w:val="both"/>
      </w:pPr>
      <w:r>
        <w:t>Укажите степень выраженности нарушений.</w:t>
      </w:r>
    </w:p>
    <w:p w14:paraId="293C58EA" w14:textId="77777777" w:rsidR="00A851F1" w:rsidRDefault="00A851F1" w:rsidP="00650811">
      <w:pPr>
        <w:widowControl w:val="0"/>
        <w:numPr>
          <w:ilvl w:val="0"/>
          <w:numId w:val="38"/>
        </w:numPr>
        <w:autoSpaceDE w:val="0"/>
        <w:autoSpaceDN w:val="0"/>
        <w:jc w:val="both"/>
      </w:pPr>
      <w:r>
        <w:t>Укажите факторы, лежащие в основе перечисленных нарушений.</w:t>
      </w:r>
    </w:p>
    <w:p w14:paraId="0B2BC135" w14:textId="77777777" w:rsidR="00A851F1" w:rsidRDefault="00A851F1" w:rsidP="00650811">
      <w:pPr>
        <w:widowControl w:val="0"/>
        <w:numPr>
          <w:ilvl w:val="0"/>
          <w:numId w:val="38"/>
        </w:numPr>
        <w:autoSpaceDE w:val="0"/>
        <w:autoSpaceDN w:val="0"/>
        <w:jc w:val="both"/>
      </w:pPr>
      <w:r>
        <w:t>Укажите топическую локализации очага поражения.</w:t>
      </w:r>
    </w:p>
    <w:p w14:paraId="289FCA93" w14:textId="77777777" w:rsidR="00A851F1" w:rsidRDefault="00A851F1" w:rsidP="00650811">
      <w:pPr>
        <w:widowControl w:val="0"/>
        <w:numPr>
          <w:ilvl w:val="0"/>
          <w:numId w:val="38"/>
        </w:numPr>
        <w:autoSpaceDE w:val="0"/>
        <w:autoSpaceDN w:val="0"/>
        <w:jc w:val="both"/>
      </w:pPr>
      <w:r>
        <w:t>Укажите направленность коррекционных мероприятий.</w:t>
      </w:r>
    </w:p>
    <w:p w14:paraId="152B2559" w14:textId="77777777" w:rsidR="00A851F1" w:rsidRDefault="00A851F1" w:rsidP="00A851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34486CC" w14:textId="77777777" w:rsidR="00A851F1" w:rsidRDefault="00A851F1" w:rsidP="00A851F1">
      <w:pPr>
        <w:pBdr>
          <w:top w:val="nil"/>
          <w:left w:val="nil"/>
          <w:bottom w:val="nil"/>
          <w:right w:val="nil"/>
          <w:between w:val="nil"/>
        </w:pBdr>
        <w:tabs>
          <w:tab w:val="left" w:pos="7650"/>
        </w:tabs>
        <w:jc w:val="both"/>
        <w:rPr>
          <w:color w:val="000000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66F4142D" w14:textId="77777777" w:rsidR="00A851F1" w:rsidRDefault="00A851F1" w:rsidP="00A851F1">
      <w:pPr>
        <w:jc w:val="center"/>
        <w:rPr>
          <w:b/>
          <w:bCs/>
        </w:rPr>
      </w:pPr>
      <w:r>
        <w:rPr>
          <w:b/>
          <w:bCs/>
        </w:rPr>
        <w:t>Примеры вопросов</w:t>
      </w:r>
    </w:p>
    <w:p w14:paraId="3CB6FAE8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1. Постановка научной проблемы.</w:t>
      </w:r>
    </w:p>
    <w:p w14:paraId="52C47A16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2. Выбор темы диссертационного исследования.</w:t>
      </w:r>
    </w:p>
    <w:p w14:paraId="568C75BB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3. Планирование работы над диссертацией.</w:t>
      </w:r>
    </w:p>
    <w:p w14:paraId="658D7BAB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4. Библиографический поиск источников.</w:t>
      </w:r>
    </w:p>
    <w:p w14:paraId="7FCE4F2C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5. Работа с литературой по теме диссертации.</w:t>
      </w:r>
    </w:p>
    <w:p w14:paraId="28C03516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6. Выбор метода / методов исследования.</w:t>
      </w:r>
    </w:p>
    <w:p w14:paraId="70C14842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7. Выбор математико-статистических методов исследования.</w:t>
      </w:r>
    </w:p>
    <w:p w14:paraId="41FDFFD1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8. Стилистика научного текста.</w:t>
      </w:r>
    </w:p>
    <w:p w14:paraId="484BC7DF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9. Общие правила оформления кандидатской диссертации.</w:t>
      </w:r>
    </w:p>
    <w:p w14:paraId="1E3F92C6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10. Структура диссертации.</w:t>
      </w:r>
    </w:p>
    <w:p w14:paraId="07EE8AD4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11. Правила оформления иллюстраций.</w:t>
      </w:r>
    </w:p>
    <w:p w14:paraId="655092C6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12. Правила оформления таблиц.</w:t>
      </w:r>
    </w:p>
    <w:p w14:paraId="5F1B92C4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13. Оформление списка литературы.</w:t>
      </w:r>
    </w:p>
    <w:p w14:paraId="3FDA4511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14. Правила библиографического описания.</w:t>
      </w:r>
    </w:p>
    <w:p w14:paraId="33986B2D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15. Правила составления библиографической ссылки.</w:t>
      </w:r>
    </w:p>
    <w:p w14:paraId="79547A8E" w14:textId="77777777" w:rsidR="00A851F1" w:rsidRDefault="00A851F1" w:rsidP="00A851F1">
      <w:pPr>
        <w:pStyle w:val="22"/>
        <w:tabs>
          <w:tab w:val="left" w:pos="1560"/>
        </w:tabs>
        <w:spacing w:before="60"/>
        <w:jc w:val="both"/>
        <w:rPr>
          <w:color w:val="000000"/>
        </w:rPr>
      </w:pPr>
      <w:r>
        <w:rPr>
          <w:color w:val="000000"/>
        </w:rPr>
        <w:t>16. Структура автореферата диссертации.</w:t>
      </w:r>
    </w:p>
    <w:p w14:paraId="38EE984A" w14:textId="77777777" w:rsidR="00A851F1" w:rsidRDefault="00A851F1" w:rsidP="00A851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34552EB8" w14:textId="77777777" w:rsidR="00A851F1" w:rsidRDefault="00A851F1" w:rsidP="00A851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42EE0888" w14:textId="77777777" w:rsidR="00A851F1" w:rsidRDefault="00A851F1" w:rsidP="00A851F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40CA3262" w14:textId="77777777" w:rsidR="00A851F1" w:rsidRDefault="00A851F1" w:rsidP="00A851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27FB9F7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Актуальные проблемы нейропсихологии детского возраста. /Под ред. </w:t>
      </w:r>
      <w:proofErr w:type="spellStart"/>
      <w:r>
        <w:t>Л.С.Цветковой</w:t>
      </w:r>
      <w:proofErr w:type="spellEnd"/>
      <w:r>
        <w:t>. М., Воронеж, 2001.</w:t>
      </w:r>
    </w:p>
    <w:p w14:paraId="7B204A4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Александер Ф. Психосоматическая медицина: принципы и применение. М., 2016.</w:t>
      </w:r>
    </w:p>
    <w:p w14:paraId="20CD6CCB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Алёхин А.Н. Элементы общей психопатологии для педагогов и </w:t>
      </w:r>
      <w:proofErr w:type="gramStart"/>
      <w:r>
        <w:t>психологов :</w:t>
      </w:r>
      <w:proofErr w:type="gramEnd"/>
      <w:r>
        <w:t xml:space="preserve"> учебное пособие. — СПб</w:t>
      </w:r>
      <w:proofErr w:type="gramStart"/>
      <w:r>
        <w:t>. :</w:t>
      </w:r>
      <w:proofErr w:type="gramEnd"/>
      <w:r>
        <w:t xml:space="preserve"> Изд-во РГПУ , 2012.</w:t>
      </w:r>
    </w:p>
    <w:p w14:paraId="03D35ED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Анастази</w:t>
      </w:r>
      <w:proofErr w:type="spellEnd"/>
      <w:r>
        <w:t xml:space="preserve"> А., </w:t>
      </w:r>
      <w:proofErr w:type="spellStart"/>
      <w:r>
        <w:t>Урбина</w:t>
      </w:r>
      <w:proofErr w:type="spellEnd"/>
      <w:r>
        <w:t xml:space="preserve"> С. Психологическое тестирование. 7-е изд. – СПб., 2007.</w:t>
      </w:r>
    </w:p>
    <w:p w14:paraId="5EE9652B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Ассаджиоли</w:t>
      </w:r>
      <w:proofErr w:type="spellEnd"/>
      <w:r>
        <w:t xml:space="preserve"> Р. </w:t>
      </w:r>
      <w:proofErr w:type="spellStart"/>
      <w:r>
        <w:t>Психосинтез</w:t>
      </w:r>
      <w:proofErr w:type="spellEnd"/>
      <w:r>
        <w:t>. М., 2002.</w:t>
      </w:r>
    </w:p>
    <w:p w14:paraId="3ADB1C6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Атлас “Нервная система человека. Строение и нарушения” / Под ред. </w:t>
      </w:r>
      <w:proofErr w:type="spellStart"/>
      <w:r>
        <w:t>В.М.Астапова</w:t>
      </w:r>
      <w:proofErr w:type="spellEnd"/>
      <w:r>
        <w:t xml:space="preserve">, </w:t>
      </w:r>
      <w:proofErr w:type="spellStart"/>
      <w:r>
        <w:t>Ю.В.Микадзе</w:t>
      </w:r>
      <w:proofErr w:type="spellEnd"/>
      <w:r>
        <w:t>. М., 2001.</w:t>
      </w:r>
    </w:p>
    <w:p w14:paraId="02DC957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Атлас «Нервная система человека. Строение и нарушения» / Под ред. В.М. Астапова, Ю.В. </w:t>
      </w:r>
      <w:proofErr w:type="spellStart"/>
      <w:r>
        <w:t>Микадзе</w:t>
      </w:r>
      <w:proofErr w:type="spellEnd"/>
      <w:r>
        <w:t>. М., 2001.</w:t>
      </w:r>
    </w:p>
    <w:p w14:paraId="635E18F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Бержере Ж. Психоаналитическая патопсихология. М., 2001.</w:t>
      </w:r>
    </w:p>
    <w:p w14:paraId="2BEFD04A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Биполярное аффективное расстройство: диагностика и терапия. /Под ред. С.Н. Мосолова. – М., 2008.</w:t>
      </w:r>
    </w:p>
    <w:p w14:paraId="2A165F3B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Блейлер</w:t>
      </w:r>
      <w:proofErr w:type="spellEnd"/>
      <w:r>
        <w:t xml:space="preserve"> Е. Руководство по психиатрии. Издательство НПА, 1993.</w:t>
      </w:r>
    </w:p>
    <w:p w14:paraId="375024B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Бурлакова Н.С., </w:t>
      </w:r>
      <w:proofErr w:type="spellStart"/>
      <w:r>
        <w:t>Олешкевич</w:t>
      </w:r>
      <w:proofErr w:type="spellEnd"/>
      <w:r>
        <w:t xml:space="preserve"> В.И. Проективные методы: теория и практика применения к исследованию личности ребенка. М., 2001.</w:t>
      </w:r>
    </w:p>
    <w:p w14:paraId="189C4E0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Бюдженталь</w:t>
      </w:r>
      <w:proofErr w:type="spellEnd"/>
      <w:r>
        <w:t xml:space="preserve"> Дж. Искусство психотерапевта. СПб., 2000.</w:t>
      </w:r>
    </w:p>
    <w:p w14:paraId="3F693C94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Варга А.Я. Системная семейная психотерапия // Основные направления современной психотерапии. М., 2000.</w:t>
      </w:r>
    </w:p>
    <w:p w14:paraId="4345C6CB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Вассерман Л.И., Трифонова Е.А., Щелкова О.Ю. Психологическая диагностика и коррекция в соматической клинике. </w:t>
      </w:r>
      <w:proofErr w:type="spellStart"/>
      <w:r>
        <w:t>Спб</w:t>
      </w:r>
      <w:proofErr w:type="spellEnd"/>
      <w:r>
        <w:t>.: Питер, 2011.</w:t>
      </w:r>
    </w:p>
    <w:p w14:paraId="66E8291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Войцех В.Ф. Клиническая </w:t>
      </w:r>
      <w:proofErr w:type="spellStart"/>
      <w:r>
        <w:t>суицидология</w:t>
      </w:r>
      <w:proofErr w:type="spellEnd"/>
      <w:r>
        <w:t xml:space="preserve">. – М.: </w:t>
      </w:r>
      <w:proofErr w:type="spellStart"/>
      <w:r>
        <w:t>Миклош</w:t>
      </w:r>
      <w:proofErr w:type="spellEnd"/>
      <w:r>
        <w:t>, 2007.</w:t>
      </w:r>
    </w:p>
    <w:p w14:paraId="737D6544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Выготский Л.С. Собрание сочинений в 6 т. М.: Книга по требованию, 2014.</w:t>
      </w:r>
    </w:p>
    <w:p w14:paraId="2CA2E2F5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Гаранян</w:t>
      </w:r>
      <w:proofErr w:type="spellEnd"/>
      <w:r>
        <w:t xml:space="preserve"> Н.Г., Холмогорова А.Б., </w:t>
      </w:r>
      <w:proofErr w:type="spellStart"/>
      <w:r>
        <w:t>Юдеева</w:t>
      </w:r>
      <w:proofErr w:type="spellEnd"/>
      <w:r>
        <w:t xml:space="preserve"> Т.Ю. Перфекционизм, депрессия, тревога // Московский психотерапевтический журнал, 2001, № 4.</w:t>
      </w:r>
    </w:p>
    <w:p w14:paraId="7FE99137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Гаранян</w:t>
      </w:r>
      <w:proofErr w:type="spellEnd"/>
      <w:r>
        <w:t xml:space="preserve"> Н.Г., Холмогорова А.Б., </w:t>
      </w:r>
      <w:proofErr w:type="spellStart"/>
      <w:r>
        <w:t>Юдеева</w:t>
      </w:r>
      <w:proofErr w:type="spellEnd"/>
      <w:r>
        <w:t xml:space="preserve"> Т.Ю. Семейные источники негативной когнитивной схемы при эмоциональных расстройствах (на примере тревожных, депрессивных и </w:t>
      </w:r>
      <w:proofErr w:type="spellStart"/>
      <w:r>
        <w:t>соматоформных</w:t>
      </w:r>
      <w:proofErr w:type="spellEnd"/>
      <w:r>
        <w:t xml:space="preserve"> расстройств)// Московский психотерапевтический журнал, 2001, № 4.</w:t>
      </w:r>
    </w:p>
    <w:p w14:paraId="3E74DE5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Гофман А.Г. Клиническая наркология. М.: «</w:t>
      </w:r>
      <w:proofErr w:type="spellStart"/>
      <w:r>
        <w:t>Миклош</w:t>
      </w:r>
      <w:proofErr w:type="spellEnd"/>
      <w:r>
        <w:t>», 2003.</w:t>
      </w:r>
    </w:p>
    <w:p w14:paraId="2483B1DD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Захаров А.И. Происхождение детских неврозов и психотерапия. М., 2000.</w:t>
      </w:r>
    </w:p>
    <w:p w14:paraId="6B4B2C7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Зейгарник Б. В. Патопсихология. М.: Академия, 2000.</w:t>
      </w:r>
    </w:p>
    <w:p w14:paraId="3DF5F8D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Иванец И.И. и др. Психиатрия и медицинская психология: учебник. – М.: ГЭОТАР – Медиа. – 2014.</w:t>
      </w:r>
    </w:p>
    <w:p w14:paraId="20585D0C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Кабанов М.М., </w:t>
      </w:r>
      <w:proofErr w:type="spellStart"/>
      <w:r>
        <w:t>Личко</w:t>
      </w:r>
      <w:proofErr w:type="spellEnd"/>
      <w:r>
        <w:t xml:space="preserve"> А.Д., Смирнов В.В. Методы психологической диагностики и коррекции в клинике. М.: Книга по требованию, 2012.</w:t>
      </w:r>
    </w:p>
    <w:p w14:paraId="78F66262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Карвасарский</w:t>
      </w:r>
      <w:proofErr w:type="spellEnd"/>
      <w:r>
        <w:t xml:space="preserve"> Б.Д. Клиническая психология. СПб, 2002.</w:t>
      </w:r>
    </w:p>
    <w:p w14:paraId="1F293F5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Карвасарский</w:t>
      </w:r>
      <w:proofErr w:type="spellEnd"/>
      <w:r>
        <w:t xml:space="preserve"> Б.Д., Незнанов Н.Г. Психотерапия. – М.: ГЭОТАР-Медиа. – 2011.</w:t>
      </w:r>
    </w:p>
    <w:p w14:paraId="0C6EC7B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Кернберг</w:t>
      </w:r>
      <w:proofErr w:type="spellEnd"/>
      <w:r>
        <w:t xml:space="preserve"> О. Тяжелые личностные расстройства. М., 2000.</w:t>
      </w:r>
    </w:p>
    <w:p w14:paraId="10EF8CCC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Китаев-Смык Л.А. Психология стресса. М.: Книга по требованию, 2012.</w:t>
      </w:r>
    </w:p>
    <w:p w14:paraId="50F92A2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Клейн М.., </w:t>
      </w:r>
      <w:proofErr w:type="spellStart"/>
      <w:r>
        <w:t>С.Айзекс</w:t>
      </w:r>
      <w:proofErr w:type="spellEnd"/>
      <w:r>
        <w:t xml:space="preserve">, </w:t>
      </w:r>
      <w:proofErr w:type="spellStart"/>
      <w:r>
        <w:t>П.Хайманн</w:t>
      </w:r>
      <w:proofErr w:type="spellEnd"/>
      <w:r>
        <w:t xml:space="preserve"> и др. Развитие в психоанализе, М., 2000.</w:t>
      </w:r>
    </w:p>
    <w:p w14:paraId="01D1FA6D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Клиническая психология: учебник. Сидоров П.И., </w:t>
      </w:r>
      <w:proofErr w:type="spellStart"/>
      <w:r>
        <w:t>Парняков</w:t>
      </w:r>
      <w:proofErr w:type="spellEnd"/>
      <w:r>
        <w:t xml:space="preserve"> А.В. 3-е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доп., 2010.</w:t>
      </w:r>
    </w:p>
    <w:p w14:paraId="6F80D12E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Ковалев В.В. Психиатрия детского возраста. М.: Книга по требованию, 2012.</w:t>
      </w:r>
    </w:p>
    <w:p w14:paraId="3BE5CAA6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Коркина М.В., </w:t>
      </w:r>
      <w:proofErr w:type="spellStart"/>
      <w:r>
        <w:t>Лакосина</w:t>
      </w:r>
      <w:proofErr w:type="spellEnd"/>
      <w:r>
        <w:t xml:space="preserve"> Н.Д., </w:t>
      </w:r>
      <w:proofErr w:type="spellStart"/>
      <w:r>
        <w:t>Личко</w:t>
      </w:r>
      <w:proofErr w:type="spellEnd"/>
      <w:r>
        <w:t xml:space="preserve"> А.Е. </w:t>
      </w:r>
      <w:proofErr w:type="spellStart"/>
      <w:r>
        <w:t>Личко</w:t>
      </w:r>
      <w:proofErr w:type="spellEnd"/>
      <w:r>
        <w:t xml:space="preserve">, Сергеев И.И. Психиатрия: Учебник для студ. </w:t>
      </w:r>
      <w:proofErr w:type="spellStart"/>
      <w:proofErr w:type="gramStart"/>
      <w:r>
        <w:t>мед.вузов</w:t>
      </w:r>
      <w:proofErr w:type="spellEnd"/>
      <w:proofErr w:type="gramEnd"/>
      <w:r>
        <w:t xml:space="preserve"> — 3-е изд. — М.: </w:t>
      </w:r>
      <w:proofErr w:type="spellStart"/>
      <w:r>
        <w:t>МЕДпресс-информ</w:t>
      </w:r>
      <w:proofErr w:type="spellEnd"/>
      <w:r>
        <w:t>, 2008.</w:t>
      </w:r>
    </w:p>
    <w:p w14:paraId="799C134D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Коррекционная помощь детям раннего возраста с органическим поражением центральной нервной системы в группах кратковременного пребывания: Методическое пособие. /Под ред. </w:t>
      </w:r>
      <w:r>
        <w:lastRenderedPageBreak/>
        <w:t xml:space="preserve">Е.А. </w:t>
      </w:r>
      <w:proofErr w:type="spellStart"/>
      <w:r>
        <w:t>Стребелевой</w:t>
      </w:r>
      <w:proofErr w:type="spellEnd"/>
      <w:r>
        <w:t>. — 2-е изд. — М.: Издательство «Экзамен», 2004.</w:t>
      </w:r>
    </w:p>
    <w:p w14:paraId="739D585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Корсакова Н.К., </w:t>
      </w:r>
      <w:proofErr w:type="spellStart"/>
      <w:r>
        <w:t>Микадзе</w:t>
      </w:r>
      <w:proofErr w:type="spellEnd"/>
      <w:r>
        <w:t xml:space="preserve"> Ю.В., Балашова Е.Ю. Неуспевающие дети: нейропсихологическая диагностика трудностей в обучении. М., 1997. Издание второе, </w:t>
      </w:r>
      <w:proofErr w:type="gramStart"/>
      <w:r>
        <w:t>дополненное.-</w:t>
      </w:r>
      <w:proofErr w:type="gramEnd"/>
      <w:r>
        <w:t xml:space="preserve"> М., 2001.</w:t>
      </w:r>
    </w:p>
    <w:p w14:paraId="765427D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Кохут</w:t>
      </w:r>
      <w:proofErr w:type="spellEnd"/>
      <w:r>
        <w:t xml:space="preserve"> Х. Восстановление самости. М., 2002.</w:t>
      </w:r>
    </w:p>
    <w:p w14:paraId="1588B879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Крайг</w:t>
      </w:r>
      <w:proofErr w:type="spellEnd"/>
      <w:r>
        <w:t xml:space="preserve"> Г. Психология развития. СПб., 2000.</w:t>
      </w:r>
    </w:p>
    <w:p w14:paraId="3919C64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Кулаков С.А. Основы психосоматики. - СПб.: Речь, 2003.</w:t>
      </w:r>
    </w:p>
    <w:p w14:paraId="2CD9A21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Кулганов</w:t>
      </w:r>
      <w:proofErr w:type="spellEnd"/>
      <w:r>
        <w:t xml:space="preserve"> В., Белов В., Парфенов Ю. Основы клинической психологии. – СПб: Питер. 2013.</w:t>
      </w:r>
    </w:p>
    <w:p w14:paraId="342AFFBA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Лебединский В.В. Нарушения психического развития у детей. М.: Академия, 2002.</w:t>
      </w:r>
    </w:p>
    <w:p w14:paraId="70A15A15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Личко</w:t>
      </w:r>
      <w:proofErr w:type="spellEnd"/>
      <w:r>
        <w:t xml:space="preserve"> А.Е. Психопатии и акцентуации характера у подростков. СПб.: Речь, 2013.</w:t>
      </w:r>
    </w:p>
    <w:p w14:paraId="7909DDD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Лурия</w:t>
      </w:r>
      <w:proofErr w:type="spellEnd"/>
      <w:r>
        <w:t xml:space="preserve"> А.Р. Высшие корковые функции. М., 2000.</w:t>
      </w:r>
    </w:p>
    <w:p w14:paraId="0A8FCDC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Лурия</w:t>
      </w:r>
      <w:proofErr w:type="spellEnd"/>
      <w:r>
        <w:t xml:space="preserve"> А.Р. Основы нейропсихологии. М., 2002.</w:t>
      </w:r>
    </w:p>
    <w:p w14:paraId="49D63B4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Лурия</w:t>
      </w:r>
      <w:proofErr w:type="spellEnd"/>
      <w:r>
        <w:t xml:space="preserve"> А.Р., Цветкова Л.С. Нейропсихологический анализ решения задач. М., 2010.</w:t>
      </w:r>
    </w:p>
    <w:p w14:paraId="3AAE34BE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Маслоу А. По направлению к психологии бытия. М., 2002.</w:t>
      </w:r>
    </w:p>
    <w:p w14:paraId="482A3E35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Менделевич В.Д. Клиническая и медицинская психология. Практическое руководство. М.: «</w:t>
      </w:r>
      <w:proofErr w:type="spellStart"/>
      <w:r>
        <w:t>МЕДпресс</w:t>
      </w:r>
      <w:proofErr w:type="spellEnd"/>
      <w:r>
        <w:t>», 2008.</w:t>
      </w:r>
    </w:p>
    <w:p w14:paraId="17A14149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Менделевич В.Д. Психология девиантного поведения: </w:t>
      </w:r>
      <w:proofErr w:type="spellStart"/>
      <w:proofErr w:type="gramStart"/>
      <w:r>
        <w:t>учеб.пособие</w:t>
      </w:r>
      <w:proofErr w:type="spellEnd"/>
      <w:proofErr w:type="gramEnd"/>
      <w:r>
        <w:t xml:space="preserve"> для вузов. - СПб.: Речь, 2005.</w:t>
      </w:r>
    </w:p>
    <w:p w14:paraId="205252AE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Мэй Р. Искусство психологического консультирования. - М., 2001.</w:t>
      </w:r>
    </w:p>
    <w:p w14:paraId="113AA9CA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Мэш</w:t>
      </w:r>
      <w:proofErr w:type="spellEnd"/>
      <w:r>
        <w:t xml:space="preserve"> Э., Вольф </w:t>
      </w:r>
      <w:proofErr w:type="gramStart"/>
      <w:r>
        <w:t>Д..</w:t>
      </w:r>
      <w:proofErr w:type="gramEnd"/>
      <w:r>
        <w:t xml:space="preserve"> Детская патопсихология. Нарушения психики ребенка. СПб, 2007.</w:t>
      </w:r>
    </w:p>
    <w:p w14:paraId="1290764A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Основные направления современной психотерапии. /Под ред. А.М. </w:t>
      </w:r>
      <w:proofErr w:type="spellStart"/>
      <w:r>
        <w:t>Боковикова</w:t>
      </w:r>
      <w:proofErr w:type="spellEnd"/>
      <w:r>
        <w:t>. М., 2000.</w:t>
      </w:r>
    </w:p>
    <w:p w14:paraId="4B16A86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Перре</w:t>
      </w:r>
      <w:proofErr w:type="spellEnd"/>
      <w:r>
        <w:t xml:space="preserve"> М., </w:t>
      </w:r>
      <w:proofErr w:type="spellStart"/>
      <w:r>
        <w:t>Бауманн</w:t>
      </w:r>
      <w:proofErr w:type="spellEnd"/>
      <w:r>
        <w:t xml:space="preserve"> У. Клиническая психология и психотерапия. – СПб: Питер, 2012.</w:t>
      </w:r>
    </w:p>
    <w:p w14:paraId="3F4882F7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Психиатрия. Национальное руководство. Краткое издание / Под ред. Т.Б. Дмитриевой, В.Н. Краснова, Н.Г. Незнанова, В.Я. Семке, А.С. </w:t>
      </w:r>
      <w:proofErr w:type="spellStart"/>
      <w:r>
        <w:t>Тиганова</w:t>
      </w:r>
      <w:proofErr w:type="spellEnd"/>
      <w:r>
        <w:t>; отв.   ред. Ю.А. Александровский.   - М.: ГЭОТАР-Медиа, 2013.</w:t>
      </w:r>
    </w:p>
    <w:p w14:paraId="5BD512F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Психиатрия: национальное руководство. /Под ред. Т.Б. Дмитриевой, В.Н. Краснова, Н.Г. Незнанова, В.Я. Семке, А.С. </w:t>
      </w:r>
      <w:proofErr w:type="spellStart"/>
      <w:r>
        <w:t>Тиганова</w:t>
      </w:r>
      <w:proofErr w:type="spellEnd"/>
      <w:r>
        <w:t>. – М.: ГЭОТАР – Медиа, 2009.</w:t>
      </w:r>
    </w:p>
    <w:p w14:paraId="1846B59A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Психодиагностика и коррекция детей с нарушениями и отклонениями развития. Хрестоматия. / Под ред. </w:t>
      </w:r>
      <w:proofErr w:type="spellStart"/>
      <w:r>
        <w:t>В.М.Астапова</w:t>
      </w:r>
      <w:proofErr w:type="spellEnd"/>
      <w:r>
        <w:t xml:space="preserve">, </w:t>
      </w:r>
      <w:proofErr w:type="spellStart"/>
      <w:r>
        <w:t>Ю.В.Микадзе</w:t>
      </w:r>
      <w:proofErr w:type="spellEnd"/>
      <w:r>
        <w:t>. СПб., 2001.</w:t>
      </w:r>
    </w:p>
    <w:p w14:paraId="6BB19D2D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Психология детей с нарушениями и отклонениями психического развития. Хрестоматия. / Под ред. </w:t>
      </w:r>
      <w:proofErr w:type="spellStart"/>
      <w:r>
        <w:t>В.М.Астапова</w:t>
      </w:r>
      <w:proofErr w:type="spellEnd"/>
      <w:r>
        <w:t xml:space="preserve">, </w:t>
      </w:r>
      <w:proofErr w:type="spellStart"/>
      <w:r>
        <w:t>Ю.В.Микадзе</w:t>
      </w:r>
      <w:proofErr w:type="spellEnd"/>
      <w:r>
        <w:t>. СПб., 2001.</w:t>
      </w:r>
    </w:p>
    <w:p w14:paraId="17E7A516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 xml:space="preserve">Психотерапевтическая энциклопедия / Под ред. </w:t>
      </w:r>
      <w:proofErr w:type="spellStart"/>
      <w:r>
        <w:t>Б.В.Карвасарского</w:t>
      </w:r>
      <w:proofErr w:type="spellEnd"/>
      <w:r>
        <w:t>, СПб., 2000.</w:t>
      </w:r>
    </w:p>
    <w:p w14:paraId="2CB4F976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Роджерс К. Становление личности: взгляд на психотерапию. М., 2001.</w:t>
      </w:r>
    </w:p>
    <w:p w14:paraId="35D2EDB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Ротенберг</w:t>
      </w:r>
      <w:proofErr w:type="spellEnd"/>
      <w:r>
        <w:t xml:space="preserve"> В. С. </w:t>
      </w:r>
      <w:hyperlink r:id="rId14">
        <w:r>
          <w:t xml:space="preserve">«Образ Я» и поведение. </w:t>
        </w:r>
      </w:hyperlink>
      <w:r>
        <w:t xml:space="preserve">— </w:t>
      </w:r>
      <w:hyperlink r:id="rId15">
        <w:r>
          <w:t>Иерусалим</w:t>
        </w:r>
      </w:hyperlink>
      <w:r>
        <w:t xml:space="preserve">: </w:t>
      </w:r>
      <w:proofErr w:type="spellStart"/>
      <w:r>
        <w:t>Манахим</w:t>
      </w:r>
      <w:proofErr w:type="spellEnd"/>
      <w:r>
        <w:t>, 2000.</w:t>
      </w:r>
    </w:p>
    <w:p w14:paraId="77F795F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Ротенберг</w:t>
      </w:r>
      <w:proofErr w:type="spellEnd"/>
      <w:r>
        <w:t xml:space="preserve"> В.С., Аршавский В.В. Поисковая активность и адаптация. Екатеринбург: Издательские решения, 2015.</w:t>
      </w:r>
    </w:p>
    <w:p w14:paraId="70414646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Рубинштейн С.Я. Экспериментальные методики патопсихологии и опыт применения их в клинике (практическое руководство). М., 2000.</w:t>
      </w:r>
    </w:p>
    <w:p w14:paraId="1331DCF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Сандберг</w:t>
      </w:r>
      <w:proofErr w:type="spellEnd"/>
      <w:r>
        <w:t xml:space="preserve"> Н., </w:t>
      </w:r>
      <w:proofErr w:type="spellStart"/>
      <w:r>
        <w:t>Уайнбергер</w:t>
      </w:r>
      <w:proofErr w:type="spellEnd"/>
      <w:r>
        <w:t xml:space="preserve"> А., </w:t>
      </w:r>
      <w:proofErr w:type="spellStart"/>
      <w:r>
        <w:t>Таплин</w:t>
      </w:r>
      <w:proofErr w:type="spellEnd"/>
      <w:r>
        <w:t xml:space="preserve"> </w:t>
      </w:r>
      <w:proofErr w:type="spellStart"/>
      <w:r>
        <w:t>Джю</w:t>
      </w:r>
      <w:proofErr w:type="spellEnd"/>
      <w:r>
        <w:t xml:space="preserve">. Клиническая психология. Теория, практика, исследования. </w:t>
      </w:r>
      <w:proofErr w:type="spellStart"/>
      <w:r>
        <w:t>Спб</w:t>
      </w:r>
      <w:proofErr w:type="spellEnd"/>
      <w:r>
        <w:t>, 2007.</w:t>
      </w:r>
    </w:p>
    <w:p w14:paraId="7AF610F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Сатир В. Вы и ваша семья. М., 2000.</w:t>
      </w:r>
    </w:p>
    <w:p w14:paraId="4CF4F65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Сафуанов</w:t>
      </w:r>
      <w:proofErr w:type="spellEnd"/>
      <w:r>
        <w:t xml:space="preserve"> Ф.С. История развития судебно-психологической экспертизы [Электронный ресурс] // Психология и право. 2014. № 3.</w:t>
      </w:r>
    </w:p>
    <w:p w14:paraId="6C9C680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Снежневский</w:t>
      </w:r>
      <w:proofErr w:type="spellEnd"/>
      <w:r>
        <w:t xml:space="preserve"> А.В. Общая психопатология: Курс лекций. М.: </w:t>
      </w:r>
      <w:proofErr w:type="spellStart"/>
      <w:r>
        <w:t>МЕДпресс</w:t>
      </w:r>
      <w:proofErr w:type="spellEnd"/>
      <w:r>
        <w:t xml:space="preserve"> - </w:t>
      </w:r>
      <w:proofErr w:type="spellStart"/>
      <w:r>
        <w:t>информ</w:t>
      </w:r>
      <w:proofErr w:type="spellEnd"/>
      <w:r>
        <w:t>, 2008.</w:t>
      </w:r>
    </w:p>
    <w:p w14:paraId="47510794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Соколова Е.Т. Психотерапия: теория и практика, М., 2002.</w:t>
      </w:r>
    </w:p>
    <w:p w14:paraId="0A9C839F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Соколова Е.Т., Чечельницкая Е.П. Психология нарциссизма. М., 2001.</w:t>
      </w:r>
    </w:p>
    <w:p w14:paraId="31722FD9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Спиваковская</w:t>
      </w:r>
      <w:proofErr w:type="spellEnd"/>
      <w:r>
        <w:t xml:space="preserve"> А.С. Психотерапия: игра, детство, семья. М., 2000.</w:t>
      </w:r>
    </w:p>
    <w:p w14:paraId="04A25D72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Старшенбаум</w:t>
      </w:r>
      <w:proofErr w:type="spellEnd"/>
      <w:r>
        <w:t xml:space="preserve"> Г. Психосоматика и психотерапия. Исцеление души и тела. Психологический практикум. – Феникс, 2016.</w:t>
      </w:r>
    </w:p>
    <w:p w14:paraId="63E78813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proofErr w:type="spellStart"/>
      <w:r>
        <w:t>Тхостов</w:t>
      </w:r>
      <w:proofErr w:type="spellEnd"/>
      <w:r>
        <w:t xml:space="preserve"> А.Ш. Психология телесности. М., 2002.</w:t>
      </w:r>
    </w:p>
    <w:p w14:paraId="445C1A7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lastRenderedPageBreak/>
        <w:t>Фрейд З. Введение в психоанализ. М. Изд. «АСТ», 2017.</w:t>
      </w:r>
    </w:p>
    <w:p w14:paraId="1C6F3D37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Холмогорова А. Клиническая психология. В 4 томах. – М.: Академия, 2013.</w:t>
      </w:r>
    </w:p>
    <w:p w14:paraId="728C2A7D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Хомская Е.Д. Нейропсихология. М.,2016.</w:t>
      </w:r>
    </w:p>
    <w:p w14:paraId="0646F081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Хрестоматия по психологии аномального развития в 2-х тт. М., 2002.</w:t>
      </w:r>
    </w:p>
    <w:p w14:paraId="6A853856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Цветкова Л.С. Восстановительное обучение при локальных поражениях мозга. М., 2010.</w:t>
      </w:r>
    </w:p>
    <w:p w14:paraId="13CF3348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Цветкова Л.С. Восстановление высших психических функций. М., 2004.</w:t>
      </w:r>
    </w:p>
    <w:p w14:paraId="0EEF0430" w14:textId="77777777" w:rsidR="00A851F1" w:rsidRDefault="00A851F1" w:rsidP="00650811">
      <w:pPr>
        <w:widowControl w:val="0"/>
        <w:numPr>
          <w:ilvl w:val="0"/>
          <w:numId w:val="39"/>
        </w:numPr>
        <w:autoSpaceDE w:val="0"/>
        <w:autoSpaceDN w:val="0"/>
        <w:jc w:val="both"/>
      </w:pPr>
      <w:r>
        <w:t>Юнг К. Проблемы души нашего времени. СПб.: Питер, 2017.</w:t>
      </w:r>
    </w:p>
    <w:p w14:paraId="02804D4E" w14:textId="77777777" w:rsidR="00A851F1" w:rsidRDefault="00A851F1" w:rsidP="00A851F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F224EBA" w14:textId="77777777" w:rsidR="00A851F1" w:rsidRDefault="00A851F1" w:rsidP="00A851F1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Дополнительная литература</w:t>
      </w:r>
    </w:p>
    <w:p w14:paraId="3233018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Александер Ф., </w:t>
      </w:r>
      <w:proofErr w:type="spellStart"/>
      <w:r>
        <w:t>Селесник</w:t>
      </w:r>
      <w:proofErr w:type="spellEnd"/>
      <w:r>
        <w:t xml:space="preserve"> Ш. Человек и его душа. М., 1995.</w:t>
      </w:r>
    </w:p>
    <w:p w14:paraId="69CF4FB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Александров Ю.И., Дружинин В.Н. Теория функциональных систем в психологии. Психологический журнал, 1998, №6.</w:t>
      </w:r>
    </w:p>
    <w:p w14:paraId="51331DD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Алекситимия и методы ее определения при пограничных и психосоматических расстройствах. Методическое пособие. СПб, 1994.</w:t>
      </w:r>
    </w:p>
    <w:p w14:paraId="310C979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Анохин П.К. Биология и нейрофизиология условного рефлекса. М., 1968.</w:t>
      </w:r>
    </w:p>
    <w:p w14:paraId="4B1FAD68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Аршавский И.А. Основы возрастной периодизации // Возрастная физиология. Л., 1975.</w:t>
      </w:r>
    </w:p>
    <w:p w14:paraId="194C41C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Ахутина</w:t>
      </w:r>
      <w:proofErr w:type="spellEnd"/>
      <w:r>
        <w:t xml:space="preserve"> Т.В. и др. Методы нейропсихологического обследования детей 6-8 лет. Вестник МГУ, Психология, 1996, №2.</w:t>
      </w:r>
    </w:p>
    <w:p w14:paraId="1D85393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Бадалян</w:t>
      </w:r>
      <w:proofErr w:type="spellEnd"/>
      <w:r>
        <w:t xml:space="preserve"> Л.О. Невропатология. М., 1987.</w:t>
      </w:r>
    </w:p>
    <w:p w14:paraId="1AF050A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Батуев А.С. Высшая нервная деятельность. М., 1991.</w:t>
      </w:r>
    </w:p>
    <w:p w14:paraId="10535C4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Бек А. Техники когнитивной психотерапии. М.,1996, №3.</w:t>
      </w:r>
    </w:p>
    <w:p w14:paraId="690702E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Блейхер</w:t>
      </w:r>
      <w:proofErr w:type="spellEnd"/>
      <w:r>
        <w:t xml:space="preserve"> В.М., Крук И.В. Толковый словарь психиатрических терминов // Ред. к.м.н. С.Н.</w:t>
      </w:r>
    </w:p>
    <w:p w14:paraId="4D082BB8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Блейхер</w:t>
      </w:r>
      <w:proofErr w:type="spellEnd"/>
      <w:r>
        <w:t xml:space="preserve"> В.М., Крук И.В., Боков С.Н. Практическая патопсихология. </w:t>
      </w:r>
      <w:proofErr w:type="spellStart"/>
      <w:r>
        <w:t>Ростов</w:t>
      </w:r>
      <w:proofErr w:type="spellEnd"/>
      <w:r>
        <w:t>-на-Дону, 1996.</w:t>
      </w:r>
    </w:p>
    <w:p w14:paraId="4D8201B8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Блум Ф., </w:t>
      </w:r>
      <w:proofErr w:type="spellStart"/>
      <w:r>
        <w:t>Лейзерсон</w:t>
      </w:r>
      <w:proofErr w:type="spellEnd"/>
      <w:r>
        <w:t xml:space="preserve"> А., </w:t>
      </w:r>
      <w:proofErr w:type="spellStart"/>
      <w:r>
        <w:t>Хофстедтер</w:t>
      </w:r>
      <w:proofErr w:type="spellEnd"/>
      <w:r>
        <w:t xml:space="preserve"> Л. Мозг, разум и поведение. М.,1988.</w:t>
      </w:r>
    </w:p>
    <w:p w14:paraId="0F88BB7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Боков - Воронеж: Изд. НПО "МО ДЭК", 1995.</w:t>
      </w:r>
    </w:p>
    <w:p w14:paraId="0B8BE8D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Братусь</w:t>
      </w:r>
      <w:proofErr w:type="spellEnd"/>
      <w:r>
        <w:t xml:space="preserve"> Б.С. Актуальные проблемы изучения и коррекции алкоголизма // Психологический журнал, 1987, т.8, № 2.</w:t>
      </w:r>
    </w:p>
    <w:p w14:paraId="116F830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Былкина</w:t>
      </w:r>
      <w:proofErr w:type="spellEnd"/>
      <w:r>
        <w:t xml:space="preserve"> Н.Д. Алекситимия (аналитический обзор зарубежных исследований). Вестник </w:t>
      </w:r>
      <w:proofErr w:type="spellStart"/>
      <w:r>
        <w:t>Моск</w:t>
      </w:r>
      <w:proofErr w:type="spellEnd"/>
      <w:r>
        <w:t>. ун-та. Сер. 14. Психология, 1995, № 1.</w:t>
      </w:r>
    </w:p>
    <w:p w14:paraId="7E035D7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Вассерман Л.И. с </w:t>
      </w:r>
      <w:proofErr w:type="spellStart"/>
      <w:r>
        <w:t>соавт</w:t>
      </w:r>
      <w:proofErr w:type="spellEnd"/>
      <w:r>
        <w:t>. О системном подходе в оценке психологической адаптации. Л., 1994.</w:t>
      </w:r>
    </w:p>
    <w:p w14:paraId="6226877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Вассерман Л.И., Дорофеева С.А., Меерсон Я.А. Методы </w:t>
      </w:r>
      <w:proofErr w:type="gramStart"/>
      <w:r>
        <w:t>нейро-психологической</w:t>
      </w:r>
      <w:proofErr w:type="gramEnd"/>
      <w:r>
        <w:t xml:space="preserve"> диагностики. </w:t>
      </w:r>
      <w:proofErr w:type="spellStart"/>
      <w:r>
        <w:t>Спб</w:t>
      </w:r>
      <w:proofErr w:type="spellEnd"/>
      <w:r>
        <w:t>.</w:t>
      </w:r>
    </w:p>
    <w:p w14:paraId="7B2787D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Вассерман Л.И., Дорофеева С.А., Меерсон Я.А. Методы нейропсихологической диагностики. СПб., 1997.</w:t>
      </w:r>
    </w:p>
    <w:p w14:paraId="36942CD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Волков В.Т., </w:t>
      </w:r>
      <w:proofErr w:type="spellStart"/>
      <w:r>
        <w:t>Стрелис</w:t>
      </w:r>
      <w:proofErr w:type="spellEnd"/>
      <w:r>
        <w:t xml:space="preserve"> А.К. и др. Личность пациента и болезнь. Томск, 1995.</w:t>
      </w:r>
    </w:p>
    <w:p w14:paraId="6D89CC4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Гаранян</w:t>
      </w:r>
      <w:proofErr w:type="spellEnd"/>
      <w:r>
        <w:t xml:space="preserve"> Н.Г. Практические аспекты когнитивной психотерапии. </w:t>
      </w:r>
      <w:proofErr w:type="spellStart"/>
      <w:r>
        <w:t>Моск</w:t>
      </w:r>
      <w:proofErr w:type="spellEnd"/>
      <w:r>
        <w:t xml:space="preserve">. </w:t>
      </w:r>
      <w:proofErr w:type="spellStart"/>
      <w:r>
        <w:t>Психотер</w:t>
      </w:r>
      <w:proofErr w:type="spellEnd"/>
      <w:r>
        <w:t>. Журнал, 1996, № 3.</w:t>
      </w:r>
    </w:p>
    <w:p w14:paraId="5A6E061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Гринсон</w:t>
      </w:r>
      <w:proofErr w:type="spellEnd"/>
      <w:r>
        <w:t xml:space="preserve"> Р. Практика и техника психоанализа. Новочеркасск, 1994.</w:t>
      </w:r>
    </w:p>
    <w:p w14:paraId="49ECCC5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Дети-сироты: консультирование и диагностика развития. /Ред. Е.А. </w:t>
      </w:r>
      <w:proofErr w:type="spellStart"/>
      <w:r>
        <w:t>Стребелева</w:t>
      </w:r>
      <w:proofErr w:type="spellEnd"/>
      <w:proofErr w:type="gramStart"/>
      <w:r>
        <w:t>; Под</w:t>
      </w:r>
      <w:proofErr w:type="gramEnd"/>
      <w:r>
        <w:t xml:space="preserve"> ред. Е.А. </w:t>
      </w:r>
      <w:proofErr w:type="spellStart"/>
      <w:r>
        <w:t>Стребелевой</w:t>
      </w:r>
      <w:proofErr w:type="spellEnd"/>
      <w:r>
        <w:t>. - М.: Полиграф сервис, 1998.</w:t>
      </w:r>
    </w:p>
    <w:p w14:paraId="1C67141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Доброхотова Т.А., Брагина </w:t>
      </w:r>
      <w:proofErr w:type="gramStart"/>
      <w:r>
        <w:t>Н.Н..</w:t>
      </w:r>
      <w:proofErr w:type="gramEnd"/>
      <w:r>
        <w:t xml:space="preserve"> Левши. М., 1994.</w:t>
      </w:r>
    </w:p>
    <w:p w14:paraId="397AC04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Дьяченко О.М. Проблема индивидуальных различий в интеллектуальном развитии ребенка. Вопросы психологии, 1997, №4.</w:t>
      </w:r>
    </w:p>
    <w:p w14:paraId="35300CC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Еремеева В.Д., </w:t>
      </w:r>
      <w:proofErr w:type="spellStart"/>
      <w:r>
        <w:t>Хризман</w:t>
      </w:r>
      <w:proofErr w:type="spellEnd"/>
      <w:r>
        <w:t xml:space="preserve"> Т.П. Мальчики и девочки - два разных мира. М., 1998.</w:t>
      </w:r>
    </w:p>
    <w:p w14:paraId="0F683BF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Захаров А.И. Неврозы у детей и психотерапия. </w:t>
      </w:r>
      <w:proofErr w:type="spellStart"/>
      <w:r>
        <w:t>Спб</w:t>
      </w:r>
      <w:proofErr w:type="spellEnd"/>
      <w:r>
        <w:t>, 1998.</w:t>
      </w:r>
    </w:p>
    <w:p w14:paraId="2CD03EC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Иваницкий А.М. Главная задача природы: как на основе работы мозга возникают субъективные переживания. Психологический журнал, 1999, №3.</w:t>
      </w:r>
    </w:p>
    <w:p w14:paraId="4C04406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Исаев Д.Н. Психосоматическая медицина детского возраста. СПб., 1996.</w:t>
      </w:r>
    </w:p>
    <w:p w14:paraId="5A27F53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Калмыкова Е.С., Чеснова И.Г. Анализ нарративов </w:t>
      </w:r>
      <w:proofErr w:type="gramStart"/>
      <w:r>
        <w:t>пациента::</w:t>
      </w:r>
      <w:proofErr w:type="gramEnd"/>
      <w:r>
        <w:t xml:space="preserve"> CCRT и дискурс–анализ // </w:t>
      </w:r>
      <w:proofErr w:type="spellStart"/>
      <w:r>
        <w:t>Моск</w:t>
      </w:r>
      <w:proofErr w:type="spellEnd"/>
      <w:r>
        <w:t xml:space="preserve">. </w:t>
      </w:r>
      <w:proofErr w:type="spellStart"/>
      <w:r>
        <w:lastRenderedPageBreak/>
        <w:t>психотер</w:t>
      </w:r>
      <w:proofErr w:type="spellEnd"/>
      <w:r>
        <w:t>. ж-л, 1996, № 2.</w:t>
      </w:r>
    </w:p>
    <w:p w14:paraId="49F7A04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Кан М. Между психотерапевтом и пациентом. СПб., 1997.</w:t>
      </w:r>
    </w:p>
    <w:p w14:paraId="3BCD182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Карвасарский</w:t>
      </w:r>
      <w:proofErr w:type="spellEnd"/>
      <w:r>
        <w:t xml:space="preserve"> Б.Д. Неврозы. Л., 1980.</w:t>
      </w:r>
    </w:p>
    <w:p w14:paraId="4623EE1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Кейсмент</w:t>
      </w:r>
      <w:proofErr w:type="spellEnd"/>
      <w:r>
        <w:t xml:space="preserve"> П. Обучаясь у пациента. Воронеж, 1995.</w:t>
      </w:r>
    </w:p>
    <w:p w14:paraId="6B71364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Кискер</w:t>
      </w:r>
      <w:proofErr w:type="spellEnd"/>
      <w:r>
        <w:t xml:space="preserve"> К.П., </w:t>
      </w:r>
      <w:proofErr w:type="spellStart"/>
      <w:r>
        <w:t>Фрайбергер</w:t>
      </w:r>
      <w:proofErr w:type="spellEnd"/>
      <w:r>
        <w:t xml:space="preserve"> Г., Розе Т.К., Вульф Э. Психиатрия, психосоматика, психотерапия. М., 1999.</w:t>
      </w:r>
    </w:p>
    <w:p w14:paraId="713D1B4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Киященко Н.К., </w:t>
      </w:r>
      <w:proofErr w:type="spellStart"/>
      <w:r>
        <w:t>Московичюте</w:t>
      </w:r>
      <w:proofErr w:type="spellEnd"/>
      <w:r>
        <w:t xml:space="preserve"> Л.И., </w:t>
      </w:r>
      <w:proofErr w:type="spellStart"/>
      <w:r>
        <w:t>Симерницкая</w:t>
      </w:r>
      <w:proofErr w:type="spellEnd"/>
      <w:r>
        <w:t xml:space="preserve"> Э.Г., </w:t>
      </w:r>
      <w:proofErr w:type="spellStart"/>
      <w:r>
        <w:t>Фаллер</w:t>
      </w:r>
      <w:proofErr w:type="spellEnd"/>
      <w:r>
        <w:t xml:space="preserve"> Т.О., Филиппычева Н.А. Мозг и память. М., 1975.</w:t>
      </w:r>
    </w:p>
    <w:p w14:paraId="504CAE56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Корсакова Н.К., </w:t>
      </w:r>
      <w:proofErr w:type="spellStart"/>
      <w:r>
        <w:t>Московичюте</w:t>
      </w:r>
      <w:proofErr w:type="spellEnd"/>
      <w:r>
        <w:t xml:space="preserve"> Л.И. Клиническая нейропсихология. М., 1988.</w:t>
      </w:r>
    </w:p>
    <w:p w14:paraId="28C90BF6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Котик Б.С. Межполушарное взаимодействие у человека. </w:t>
      </w:r>
      <w:proofErr w:type="spellStart"/>
      <w:r>
        <w:t>Ростов</w:t>
      </w:r>
      <w:proofErr w:type="spellEnd"/>
      <w:r>
        <w:t xml:space="preserve"> н/Д, 1992.</w:t>
      </w:r>
    </w:p>
    <w:p w14:paraId="43DC935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Критская В.П., Мелешко Т.К., Поляков Ю.Ф. Патология психической деятельности при шизофрении: мотивация, общение, познания. М., 1991.</w:t>
      </w:r>
    </w:p>
    <w:p w14:paraId="000E3D1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Курек</w:t>
      </w:r>
      <w:proofErr w:type="spellEnd"/>
      <w:r>
        <w:t xml:space="preserve"> Н.С. Дефицит психической активности: пассивность личности и болезнь. М., 1996.</w:t>
      </w:r>
    </w:p>
    <w:p w14:paraId="3D49665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Лангмейер</w:t>
      </w:r>
      <w:proofErr w:type="spellEnd"/>
      <w:r>
        <w:t xml:space="preserve"> Й., </w:t>
      </w:r>
      <w:proofErr w:type="spellStart"/>
      <w:r>
        <w:t>Матейчек</w:t>
      </w:r>
      <w:proofErr w:type="spellEnd"/>
      <w:r>
        <w:t xml:space="preserve"> З. Психическая депривация у детей. Прага: </w:t>
      </w:r>
      <w:proofErr w:type="spellStart"/>
      <w:r>
        <w:t>Авиценум</w:t>
      </w:r>
      <w:proofErr w:type="spellEnd"/>
      <w:r>
        <w:t>, 1985.</w:t>
      </w:r>
    </w:p>
    <w:p w14:paraId="43E7845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Лебединский В.В., Никольская О.С., </w:t>
      </w:r>
      <w:proofErr w:type="spellStart"/>
      <w:r>
        <w:t>Баенская</w:t>
      </w:r>
      <w:proofErr w:type="spellEnd"/>
      <w:r>
        <w:t xml:space="preserve"> Е.Р., </w:t>
      </w:r>
      <w:proofErr w:type="spellStart"/>
      <w:r>
        <w:t>Либлинг</w:t>
      </w:r>
      <w:proofErr w:type="spellEnd"/>
      <w:r>
        <w:t xml:space="preserve"> М.М. Эмоциональные нарушения у детей. М., 1990.</w:t>
      </w:r>
    </w:p>
    <w:p w14:paraId="23CD3E06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Лейтес</w:t>
      </w:r>
      <w:proofErr w:type="spellEnd"/>
      <w:r>
        <w:t xml:space="preserve"> Н.С. К проблеме </w:t>
      </w:r>
      <w:proofErr w:type="spellStart"/>
      <w:r>
        <w:t>сензитивных</w:t>
      </w:r>
      <w:proofErr w:type="spellEnd"/>
      <w:r>
        <w:t xml:space="preserve"> периодов психического развития человека. В кн. Принцип развития в психологии. М.,1978,</w:t>
      </w:r>
    </w:p>
    <w:p w14:paraId="13D1310B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Леонгард</w:t>
      </w:r>
      <w:proofErr w:type="spellEnd"/>
      <w:r>
        <w:t xml:space="preserve"> К. Акцентуированные личности. Киев, 1981.</w:t>
      </w:r>
    </w:p>
    <w:p w14:paraId="5B5323B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Лурия</w:t>
      </w:r>
      <w:proofErr w:type="spellEnd"/>
      <w:r>
        <w:t xml:space="preserve"> Р.А. Внутренняя картина болезни и ятрогенные заболевания. М.,1977.</w:t>
      </w:r>
    </w:p>
    <w:p w14:paraId="1F8D666B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Мак-Вильямс, Н. Психоаналитическая диагностика. Понимание структуры личности в клиническом процессе. М., 1998.</w:t>
      </w:r>
    </w:p>
    <w:p w14:paraId="0E9EC8ED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Малых С.Б., Егорова М.С., </w:t>
      </w:r>
      <w:proofErr w:type="spellStart"/>
      <w:r>
        <w:t>Мешкова</w:t>
      </w:r>
      <w:proofErr w:type="spellEnd"/>
      <w:r>
        <w:t xml:space="preserve"> Т.А. Основы </w:t>
      </w:r>
      <w:proofErr w:type="spellStart"/>
      <w:r>
        <w:t>психогенетики</w:t>
      </w:r>
      <w:proofErr w:type="spellEnd"/>
      <w:r>
        <w:t>. М., 1998.</w:t>
      </w:r>
    </w:p>
    <w:p w14:paraId="7C8EEC7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Марковская И.Ф. Задержка психического развития. Клиническая и нейропсихологическая диагностика. М., 1993.</w:t>
      </w:r>
    </w:p>
    <w:p w14:paraId="121245D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Марютина</w:t>
      </w:r>
      <w:proofErr w:type="spellEnd"/>
      <w:r>
        <w:t xml:space="preserve"> Т.М. Психофизиологическое созревание как условие психического развития // Учителю о психологии. М., 1995.</w:t>
      </w:r>
    </w:p>
    <w:p w14:paraId="620DC3A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Менделевич В.Д. Психиатрическая пропедевтика. М., 1997.</w:t>
      </w:r>
    </w:p>
    <w:p w14:paraId="4517141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Микадзе</w:t>
      </w:r>
      <w:proofErr w:type="spellEnd"/>
      <w:r>
        <w:t xml:space="preserve"> Ю.В. Нейропсихологическая диагностика способности к обучению. </w:t>
      </w:r>
      <w:proofErr w:type="spellStart"/>
      <w:r>
        <w:t>Вестн</w:t>
      </w:r>
      <w:proofErr w:type="spellEnd"/>
      <w:r>
        <w:t xml:space="preserve">. </w:t>
      </w:r>
      <w:proofErr w:type="spellStart"/>
      <w:r>
        <w:t>Моск</w:t>
      </w:r>
      <w:proofErr w:type="spellEnd"/>
      <w:r>
        <w:t>. ун-та. Сер.14, Психология, 1996.</w:t>
      </w:r>
    </w:p>
    <w:p w14:paraId="216A81F6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Микадзе</w:t>
      </w:r>
      <w:proofErr w:type="spellEnd"/>
      <w:r>
        <w:t xml:space="preserve"> Ю.В., Корсакова Н.К. Нейропсихологическая диагностика и коррекция школьников. М.,1994.</w:t>
      </w:r>
    </w:p>
    <w:p w14:paraId="0E08786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Микадзе</w:t>
      </w:r>
      <w:proofErr w:type="spellEnd"/>
      <w:r>
        <w:t xml:space="preserve"> Ю.В., Маслов О.Р. Компьютерная программа обсчета и представления результатов нейропсихологического обследования детей “</w:t>
      </w:r>
      <w:proofErr w:type="spellStart"/>
      <w:r>
        <w:t>Диакор</w:t>
      </w:r>
      <w:proofErr w:type="spellEnd"/>
      <w:r>
        <w:t>”.</w:t>
      </w:r>
    </w:p>
    <w:p w14:paraId="760016E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Михухин</w:t>
      </w:r>
      <w:proofErr w:type="spellEnd"/>
      <w:r>
        <w:t xml:space="preserve"> С., Фишман Ч. Техники семейной терапии. - М., 1998.</w:t>
      </w:r>
    </w:p>
    <w:p w14:paraId="7C7B960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МКБ-10 Классификация психических и поведенческих расстройств. Исследовательские диагностические критерии. Женева. Всемирная организация здравоохранения, 1992. Перевод. СПб, 1994.</w:t>
      </w:r>
    </w:p>
    <w:p w14:paraId="2C384D8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Мясищев В.Н. Психология отношений. Москва, Воронеж, 1995.</w:t>
      </w:r>
    </w:p>
    <w:p w14:paraId="070442E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Нейропсихологическая диагностика. /Под ред. Е.Д. Хомской. Ч. 1,2. М., 1994.</w:t>
      </w:r>
    </w:p>
    <w:p w14:paraId="4986D36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Николаева </w:t>
      </w:r>
      <w:proofErr w:type="gramStart"/>
      <w:r>
        <w:t>В.В</w:t>
      </w:r>
      <w:proofErr w:type="gramEnd"/>
      <w:r>
        <w:t xml:space="preserve">, Арина Г.А. Клинико-психологические проблемы психологии телесности// 1 Международная конференция памяти </w:t>
      </w:r>
      <w:proofErr w:type="spellStart"/>
      <w:r>
        <w:t>А.Р.Лурия</w:t>
      </w:r>
      <w:proofErr w:type="spellEnd"/>
      <w:r>
        <w:t xml:space="preserve">. Сборник докладов. /Под ред. </w:t>
      </w:r>
      <w:proofErr w:type="spellStart"/>
      <w:r>
        <w:t>Е.Д.Хомской</w:t>
      </w:r>
      <w:proofErr w:type="spellEnd"/>
      <w:r>
        <w:t>, М., 1997.</w:t>
      </w:r>
    </w:p>
    <w:p w14:paraId="546A226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Нуллер</w:t>
      </w:r>
      <w:proofErr w:type="spellEnd"/>
      <w:r>
        <w:t xml:space="preserve"> Ю.Л., Михаленко И.Н. Аффективные психозы. -Л.: Медицина, 1987.</w:t>
      </w:r>
    </w:p>
    <w:p w14:paraId="06B7153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Пезешкиан</w:t>
      </w:r>
      <w:proofErr w:type="spellEnd"/>
      <w:r>
        <w:rPr>
          <w:lang w:val="ru-RU"/>
        </w:rPr>
        <w:t xml:space="preserve"> Н</w:t>
      </w:r>
      <w:r>
        <w:t>. Позитивная семейная психотерапия. М., 1993.</w:t>
      </w:r>
    </w:p>
    <w:p w14:paraId="38B607F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Перлз</w:t>
      </w:r>
      <w:proofErr w:type="spellEnd"/>
      <w:r>
        <w:t xml:space="preserve"> Ф., </w:t>
      </w:r>
      <w:proofErr w:type="spellStart"/>
      <w:r>
        <w:t>Хафферлайн</w:t>
      </w:r>
      <w:proofErr w:type="spellEnd"/>
      <w:r>
        <w:t xml:space="preserve"> Р., Гудман П. Практикум по </w:t>
      </w:r>
      <w:proofErr w:type="spellStart"/>
      <w:r>
        <w:t>гештальттерапии</w:t>
      </w:r>
      <w:proofErr w:type="spellEnd"/>
      <w:r>
        <w:t>, М., 1994.</w:t>
      </w:r>
    </w:p>
    <w:p w14:paraId="3A5B996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Практикум по патопсихологии /Под ред. </w:t>
      </w:r>
      <w:proofErr w:type="spellStart"/>
      <w:r>
        <w:t>Б.В.Зейгарник</w:t>
      </w:r>
      <w:proofErr w:type="spellEnd"/>
      <w:r>
        <w:t xml:space="preserve">, </w:t>
      </w:r>
      <w:proofErr w:type="spellStart"/>
      <w:r>
        <w:t>В.В.Николаевой</w:t>
      </w:r>
      <w:proofErr w:type="spellEnd"/>
      <w:r>
        <w:t xml:space="preserve">, </w:t>
      </w:r>
      <w:proofErr w:type="spellStart"/>
      <w:r>
        <w:t>В.В.Лебединского</w:t>
      </w:r>
      <w:proofErr w:type="spellEnd"/>
      <w:r>
        <w:t>). М., 1987.</w:t>
      </w:r>
    </w:p>
    <w:p w14:paraId="6718804B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Психология развития. //</w:t>
      </w:r>
      <w:proofErr w:type="spellStart"/>
      <w:r>
        <w:t>Т.Д.Марцинковской</w:t>
      </w:r>
      <w:proofErr w:type="spellEnd"/>
      <w:r>
        <w:t>. М., 2001.</w:t>
      </w:r>
    </w:p>
    <w:p w14:paraId="31FEBDD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lastRenderedPageBreak/>
        <w:t>Раттер</w:t>
      </w:r>
      <w:proofErr w:type="spellEnd"/>
      <w:r>
        <w:t xml:space="preserve"> М. Помощь трудным детям. М.,1999.</w:t>
      </w:r>
    </w:p>
    <w:p w14:paraId="14C515C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Рейковский</w:t>
      </w:r>
      <w:proofErr w:type="spellEnd"/>
      <w:r>
        <w:t xml:space="preserve"> Я. Экспериментальная психология эмоций. М., 1979.</w:t>
      </w:r>
    </w:p>
    <w:p w14:paraId="67E2449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Роджерс К. Консультирование и психотерапия. М., 1999.</w:t>
      </w:r>
    </w:p>
    <w:p w14:paraId="6E6F57D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Роджерс К.Р. Взгляд на психотерапию. Становление человека. М., 1994.</w:t>
      </w:r>
    </w:p>
    <w:p w14:paraId="408A736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Рудестам</w:t>
      </w:r>
      <w:proofErr w:type="spellEnd"/>
      <w:r>
        <w:t xml:space="preserve"> К. Групповая психотерапия. М., 1990.</w:t>
      </w:r>
    </w:p>
    <w:p w14:paraId="1A7B1B0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Сандлер</w:t>
      </w:r>
      <w:proofErr w:type="spellEnd"/>
      <w:r>
        <w:t xml:space="preserve"> Дж., </w:t>
      </w:r>
      <w:proofErr w:type="spellStart"/>
      <w:r>
        <w:t>Дэр</w:t>
      </w:r>
      <w:proofErr w:type="spellEnd"/>
      <w:r>
        <w:t xml:space="preserve"> К., </w:t>
      </w:r>
      <w:proofErr w:type="spellStart"/>
      <w:r>
        <w:t>Холдер</w:t>
      </w:r>
      <w:proofErr w:type="spellEnd"/>
      <w:r>
        <w:t xml:space="preserve"> А. Пациент и психоаналитик. Основы психоаналитического процесса. Воронеж, 1993.</w:t>
      </w:r>
    </w:p>
    <w:p w14:paraId="7FC7B93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Сафуанов</w:t>
      </w:r>
      <w:proofErr w:type="spellEnd"/>
      <w:r>
        <w:t xml:space="preserve"> Ф.С. Судебно-психологическая экспертиза в уголовном процессе. М., 1998.</w:t>
      </w:r>
    </w:p>
    <w:p w14:paraId="2C1A957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Сексопатология. Справочник. /Ред. Г.С. Васильченко и др. - М.: Медицина, 1990.</w:t>
      </w:r>
    </w:p>
    <w:p w14:paraId="12E46ED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Селье Г. Стресс без дистресса. М., 1982.</w:t>
      </w:r>
    </w:p>
    <w:p w14:paraId="607BFC1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Семенович А.В. Межполушарная организация психических процессов у левшей. М., 1991.</w:t>
      </w:r>
    </w:p>
    <w:p w14:paraId="0F824EEE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Симерницкая</w:t>
      </w:r>
      <w:proofErr w:type="spellEnd"/>
      <w:r>
        <w:t xml:space="preserve"> Э.Г. Доминантность полушарий. М., 1978.</w:t>
      </w:r>
    </w:p>
    <w:p w14:paraId="151AB4C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Симерницкая</w:t>
      </w:r>
      <w:proofErr w:type="spellEnd"/>
      <w:r>
        <w:t xml:space="preserve"> Э.Г. Мозг человека и психические процессы в онтогенезе. М., 1985.</w:t>
      </w:r>
    </w:p>
    <w:p w14:paraId="3C956E70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Симерницкая</w:t>
      </w:r>
      <w:proofErr w:type="spellEnd"/>
      <w:r>
        <w:t xml:space="preserve"> Э.Г. Нейропсихологическая методика экспресс-диагностики “</w:t>
      </w:r>
      <w:proofErr w:type="spellStart"/>
      <w:r>
        <w:t>Лурия</w:t>
      </w:r>
      <w:proofErr w:type="spellEnd"/>
      <w:r>
        <w:t>- 90</w:t>
      </w:r>
      <w:proofErr w:type="gramStart"/>
      <w:r>
        <w:t>”.М.</w:t>
      </w:r>
      <w:proofErr w:type="gramEnd"/>
      <w:r>
        <w:t>,1991.</w:t>
      </w:r>
    </w:p>
    <w:p w14:paraId="4BBA911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Собчик</w:t>
      </w:r>
      <w:proofErr w:type="spellEnd"/>
      <w:r>
        <w:t xml:space="preserve"> Л.Н. Введение в психологию индивидуальности. М., 1999.</w:t>
      </w:r>
    </w:p>
    <w:p w14:paraId="4F5DB18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Соколова Е.Т. Самосознания и самооценка при аномалиях личности. М., 1989.</w:t>
      </w:r>
    </w:p>
    <w:p w14:paraId="587006B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Соколова Е.Т., Бурлакова Н.С. К обоснованию метода диалогического анализа случая// </w:t>
      </w:r>
      <w:proofErr w:type="spellStart"/>
      <w:r>
        <w:t>Вопр</w:t>
      </w:r>
      <w:proofErr w:type="spellEnd"/>
      <w:r>
        <w:t>. психологии, 1997, № 2.</w:t>
      </w:r>
    </w:p>
    <w:p w14:paraId="5CBDAA2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Соколова Е.Т., Николаева В.В. Особенности личности при пограничных расстройствах и соматических заболеваниях. М., 1995.</w:t>
      </w:r>
    </w:p>
    <w:p w14:paraId="7335DC6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Спиваковская</w:t>
      </w:r>
      <w:proofErr w:type="spellEnd"/>
      <w:r>
        <w:t xml:space="preserve"> А.С. Комплексная психологическая коррекция в профилактике детских неврозов. Автореферат на соискание ученой степени доктора психологических наук. МГУ, 1989.</w:t>
      </w:r>
    </w:p>
    <w:p w14:paraId="74546E3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Структурно-функциональная организация развивающегося мозга / Под ред. </w:t>
      </w:r>
      <w:proofErr w:type="spellStart"/>
      <w:r>
        <w:t>Д.А.Фарбер</w:t>
      </w:r>
      <w:proofErr w:type="spellEnd"/>
      <w:r>
        <w:t xml:space="preserve">, </w:t>
      </w:r>
      <w:proofErr w:type="spellStart"/>
      <w:r>
        <w:t>Л.К.Семеновой</w:t>
      </w:r>
      <w:proofErr w:type="spellEnd"/>
      <w:r>
        <w:t xml:space="preserve">, </w:t>
      </w:r>
      <w:proofErr w:type="spellStart"/>
      <w:r>
        <w:t>В.В.Алферовой</w:t>
      </w:r>
      <w:proofErr w:type="spellEnd"/>
      <w:r>
        <w:t xml:space="preserve"> и др. Л., 1990.</w:t>
      </w:r>
    </w:p>
    <w:p w14:paraId="66164E36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Тайсон </w:t>
      </w:r>
      <w:proofErr w:type="spellStart"/>
      <w:r>
        <w:t>Р.и</w:t>
      </w:r>
      <w:proofErr w:type="spellEnd"/>
      <w:r>
        <w:t xml:space="preserve"> Ф. Психоаналитические теории развития, Екатеринбург, 1998.</w:t>
      </w:r>
    </w:p>
    <w:p w14:paraId="00C35A0B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Телесность человека: междисциплинарные исследования. М., 1991.</w:t>
      </w:r>
    </w:p>
    <w:p w14:paraId="6162051A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Томе Х., </w:t>
      </w:r>
      <w:proofErr w:type="spellStart"/>
      <w:r>
        <w:t>Кэхеле</w:t>
      </w:r>
      <w:proofErr w:type="spellEnd"/>
      <w:r>
        <w:t xml:space="preserve"> Х. Современный психоанализ. В 2-х т. – М.:1990.</w:t>
      </w:r>
    </w:p>
    <w:p w14:paraId="086A9DA0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Триумфов А.Г. Топическая диагностика заболеваний нервной системы. М., 1998.</w:t>
      </w:r>
    </w:p>
    <w:p w14:paraId="7D2DC6A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Урванцев Л.П. Психология в соматической клинике. Ярославль, 1998.</w:t>
      </w:r>
    </w:p>
    <w:p w14:paraId="602A27F1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Хомская Е.Д. Мозг и активация. М., 1972.</w:t>
      </w:r>
    </w:p>
    <w:p w14:paraId="4C4B226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Хрестоматия по нейропсихологии / Под ред. Е.Д. Хомской. М., 1999.</w:t>
      </w:r>
    </w:p>
    <w:p w14:paraId="797327FF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Цветкова Л.С. Методика нейропсихологического обследования детей. М., 1997.</w:t>
      </w:r>
    </w:p>
    <w:p w14:paraId="51D26164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Цветкова Л.С. Мозг и интеллект. Нарушение и восстановление интеллектуальной деятельности. М., 1995.</w:t>
      </w:r>
    </w:p>
    <w:p w14:paraId="0EEF07A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Цветкова Л.С. Нейропсихология счета, письма и чтения: нарушение и восстановление. М., 1997.</w:t>
      </w:r>
    </w:p>
    <w:p w14:paraId="03047E3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Чуприкова</w:t>
      </w:r>
      <w:proofErr w:type="spellEnd"/>
      <w:r>
        <w:t xml:space="preserve"> Н.И. Психология умственного развития: Принцип дифференциации. М., 1997.</w:t>
      </w:r>
    </w:p>
    <w:p w14:paraId="5E6AA579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Шеповальников</w:t>
      </w:r>
      <w:proofErr w:type="spellEnd"/>
      <w:r>
        <w:t xml:space="preserve"> А.Н., </w:t>
      </w:r>
      <w:proofErr w:type="spellStart"/>
      <w:r>
        <w:t>Цицерошин</w:t>
      </w:r>
      <w:proofErr w:type="spellEnd"/>
      <w:r>
        <w:t xml:space="preserve"> М.Н., Погосян А.А. О роли различных зон коры и их связей в формировании пространственной упорядоченности поля биопотенциалов мозга в постнатальном онтогенезе. // Физиология человека, 1997.</w:t>
      </w:r>
    </w:p>
    <w:p w14:paraId="3C5AF438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Шерток</w:t>
      </w:r>
      <w:proofErr w:type="spellEnd"/>
      <w:r>
        <w:t xml:space="preserve"> Л., Соссюр Р. Рождение психоаналитика: от </w:t>
      </w:r>
      <w:proofErr w:type="spellStart"/>
      <w:r>
        <w:t>Месмера</w:t>
      </w:r>
      <w:proofErr w:type="spellEnd"/>
      <w:r>
        <w:t xml:space="preserve"> до Фрейда. М., 1991.</w:t>
      </w:r>
    </w:p>
    <w:p w14:paraId="0857C9F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Шпиц Р. Психоанализ детского возраста, М., 1999.</w:t>
      </w:r>
    </w:p>
    <w:p w14:paraId="2AEC8085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proofErr w:type="spellStart"/>
      <w:r>
        <w:t>Эверли</w:t>
      </w:r>
      <w:proofErr w:type="spellEnd"/>
      <w:r>
        <w:t xml:space="preserve"> Дж., Розенфельд Р. Стресс: природа и лечение. М., 1985.</w:t>
      </w:r>
    </w:p>
    <w:p w14:paraId="4E0B3C1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Эволюция психотерапии. В 4-х т., М., 1998.</w:t>
      </w:r>
    </w:p>
    <w:p w14:paraId="200D2D07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Энциклопедия глубинной психологии, т.1, 2, 3. М., 1998,1999, 2000.</w:t>
      </w:r>
    </w:p>
    <w:p w14:paraId="348523E2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Юнг К</w:t>
      </w:r>
      <w:r>
        <w:rPr>
          <w:lang w:val="ru-RU"/>
        </w:rPr>
        <w:t>. Г</w:t>
      </w:r>
      <w:r>
        <w:t>. Психология бессознательного. М., 1994.</w:t>
      </w:r>
    </w:p>
    <w:p w14:paraId="72BE73BC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>Юнг</w:t>
      </w:r>
      <w:r>
        <w:rPr>
          <w:lang w:val="ru-RU"/>
        </w:rPr>
        <w:t xml:space="preserve"> К</w:t>
      </w:r>
      <w:r>
        <w:t>.</w:t>
      </w:r>
      <w:r>
        <w:rPr>
          <w:lang w:val="ru-RU"/>
        </w:rPr>
        <w:t>Г.</w:t>
      </w:r>
      <w:r>
        <w:t xml:space="preserve"> Психологические типы. М., 1995.</w:t>
      </w:r>
    </w:p>
    <w:p w14:paraId="0F6ADCF3" w14:textId="77777777" w:rsid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t xml:space="preserve">Юнг К.Г. </w:t>
      </w:r>
      <w:proofErr w:type="spellStart"/>
      <w:r>
        <w:t>Тэвистокские</w:t>
      </w:r>
      <w:proofErr w:type="spellEnd"/>
      <w:r>
        <w:t xml:space="preserve"> лекции. М., 1999.</w:t>
      </w:r>
    </w:p>
    <w:p w14:paraId="565CAFF9" w14:textId="57F7BA83" w:rsidR="00606034" w:rsidRPr="00A851F1" w:rsidRDefault="00A851F1" w:rsidP="00650811">
      <w:pPr>
        <w:widowControl w:val="0"/>
        <w:numPr>
          <w:ilvl w:val="0"/>
          <w:numId w:val="40"/>
        </w:numPr>
        <w:autoSpaceDE w:val="0"/>
        <w:autoSpaceDN w:val="0"/>
        <w:jc w:val="both"/>
      </w:pPr>
      <w:r>
        <w:lastRenderedPageBreak/>
        <w:t>Ясперс К. Общая психопатология. Пер. с нем.- М., Практика, 1997.</w:t>
      </w:r>
    </w:p>
    <w:p w14:paraId="7C9393C5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98EF3E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3A1EEEF9" w14:textId="51784696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5.3.7 Возрастная психология</w:t>
      </w:r>
      <w:r>
        <w:rPr>
          <w:color w:val="000000"/>
        </w:rPr>
        <w:t>)</w:t>
      </w:r>
    </w:p>
    <w:p w14:paraId="4FC28AF1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2C39AA5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35109178" w14:textId="77777777" w:rsidR="00E0136F" w:rsidRPr="00F53EB3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  <w:lang w:val="ru-RU"/>
        </w:rPr>
      </w:pPr>
      <w:r w:rsidRPr="00F53EB3">
        <w:rPr>
          <w:color w:val="000000"/>
          <w:u w:val="single"/>
          <w:lang w:val="ru-RU"/>
        </w:rPr>
        <w:t>Вопросы по теории</w:t>
      </w:r>
    </w:p>
    <w:p w14:paraId="57A98727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Развитие как процесс взаимосвязанных изменений организма, психики и поведения на протяжении жизни человека. Основные тенденции развития.</w:t>
      </w:r>
    </w:p>
    <w:p w14:paraId="1DB2C5DA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Эволюция знаний о механизме и детерминантах психического развития.</w:t>
      </w:r>
    </w:p>
    <w:p w14:paraId="6E5CF823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Главные исследовательские задачи психологии развития и возрастной психологии</w:t>
      </w:r>
      <w:r>
        <w:rPr>
          <w:color w:val="000000"/>
          <w:lang w:val="ru-RU"/>
        </w:rPr>
        <w:t>.</w:t>
      </w:r>
    </w:p>
    <w:p w14:paraId="7FA83C8A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Теоретический анализ ведущих зарубежных концепции психического развития (З. Фрейд, Э. Эриксон, Ж. Пиаже, </w:t>
      </w:r>
      <w:proofErr w:type="spellStart"/>
      <w:r w:rsidRPr="00F53EB3">
        <w:rPr>
          <w:color w:val="000000"/>
          <w:lang w:val="ru-RU"/>
        </w:rPr>
        <w:t>Ловингер</w:t>
      </w:r>
      <w:proofErr w:type="spellEnd"/>
      <w:r w:rsidRPr="00F53EB3">
        <w:rPr>
          <w:color w:val="000000"/>
          <w:lang w:val="ru-RU"/>
        </w:rPr>
        <w:t>).</w:t>
      </w:r>
    </w:p>
    <w:p w14:paraId="742774A3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Теоретический анализ ведущих отечественных концепции психического развития (Л.С. Выготский, Д.Б. Эльконин).</w:t>
      </w:r>
    </w:p>
    <w:p w14:paraId="28B290D2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Общая характеристика закономерностей и показателей психического развития.</w:t>
      </w:r>
    </w:p>
    <w:p w14:paraId="656A88A7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принципов и методов научных исследований в психологии развития.</w:t>
      </w:r>
    </w:p>
    <w:p w14:paraId="430949A2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Теоретический анализ ведущих </w:t>
      </w:r>
      <w:proofErr w:type="gramStart"/>
      <w:r w:rsidRPr="00F53EB3">
        <w:rPr>
          <w:color w:val="000000"/>
          <w:lang w:val="ru-RU"/>
        </w:rPr>
        <w:t>периодизаций  когнитивного</w:t>
      </w:r>
      <w:proofErr w:type="gramEnd"/>
      <w:r w:rsidRPr="00F53EB3">
        <w:rPr>
          <w:color w:val="000000"/>
          <w:lang w:val="ru-RU"/>
        </w:rPr>
        <w:t xml:space="preserve"> развития (Ж. Пиаже, Дж. </w:t>
      </w:r>
      <w:proofErr w:type="spellStart"/>
      <w:r w:rsidRPr="00F53EB3">
        <w:rPr>
          <w:color w:val="000000"/>
          <w:lang w:val="ru-RU"/>
        </w:rPr>
        <w:t>Брунер</w:t>
      </w:r>
      <w:proofErr w:type="spellEnd"/>
      <w:r w:rsidRPr="00F53EB3">
        <w:rPr>
          <w:color w:val="000000"/>
          <w:lang w:val="ru-RU"/>
        </w:rPr>
        <w:t>, Р. Кейс)</w:t>
      </w:r>
    </w:p>
    <w:p w14:paraId="565A92F5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Теоретический анализ ведущих периодизаций личностного развития (Л.И. </w:t>
      </w:r>
      <w:proofErr w:type="spellStart"/>
      <w:r w:rsidRPr="00F53EB3">
        <w:rPr>
          <w:color w:val="000000"/>
          <w:lang w:val="ru-RU"/>
        </w:rPr>
        <w:t>Божович</w:t>
      </w:r>
      <w:proofErr w:type="spellEnd"/>
      <w:r w:rsidRPr="00F53EB3">
        <w:rPr>
          <w:color w:val="000000"/>
          <w:lang w:val="ru-RU"/>
        </w:rPr>
        <w:t xml:space="preserve">, Э. Эриксон, Л. </w:t>
      </w:r>
      <w:proofErr w:type="spellStart"/>
      <w:r w:rsidRPr="00F53EB3">
        <w:rPr>
          <w:color w:val="000000"/>
          <w:lang w:val="ru-RU"/>
        </w:rPr>
        <w:t>Кольберг</w:t>
      </w:r>
      <w:proofErr w:type="spellEnd"/>
      <w:r w:rsidRPr="00F53EB3">
        <w:rPr>
          <w:color w:val="000000"/>
          <w:lang w:val="ru-RU"/>
        </w:rPr>
        <w:t>, А. Валлон).</w:t>
      </w:r>
    </w:p>
    <w:p w14:paraId="6BC4A94D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современных представлений о пренатальном развитии человека</w:t>
      </w:r>
    </w:p>
    <w:p w14:paraId="729FE92E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Общая характеристика физиологического и психического развития ребенка в период новорожденности.</w:t>
      </w:r>
    </w:p>
    <w:p w14:paraId="7BC16D70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особенностей психологического развития в младенческом возрасте. Проблема формирования первой социальной потребности ребенка – потребности в общении.</w:t>
      </w:r>
    </w:p>
    <w:p w14:paraId="469058E6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Общая характеристика психического развития ребенка в раннем детском возрасте. Кризис 3-х лет. Причины, феноменология, психологическое значение и пути разрешения кризиса.</w:t>
      </w:r>
    </w:p>
    <w:p w14:paraId="2AAF4918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Анализ основных проблем развития ребенка в дошкольном возрасте. </w:t>
      </w:r>
    </w:p>
    <w:p w14:paraId="2193F9E2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Общая характеристика психического развития ребенка в младшем школьном возрасте.</w:t>
      </w:r>
    </w:p>
    <w:p w14:paraId="44E6169D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основных проблем психического развития в подростковом возрасте.</w:t>
      </w:r>
    </w:p>
    <w:p w14:paraId="49FE51C3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Общая характеристика особенностей психического развития в юношеском возрасте. </w:t>
      </w:r>
    </w:p>
    <w:p w14:paraId="3C937FAE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главных проблем психологического развития человека в период ранней взрослости.</w:t>
      </w:r>
    </w:p>
    <w:p w14:paraId="019607E3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Анализ психологических особенностей развития человека в период средней взрослости.</w:t>
      </w:r>
    </w:p>
    <w:p w14:paraId="73B9427D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 xml:space="preserve">Анализ базовых психологических характеристик периода поздней взрослости. </w:t>
      </w:r>
    </w:p>
    <w:p w14:paraId="2538AA00" w14:textId="77777777" w:rsidR="00E0136F" w:rsidRPr="00F53EB3" w:rsidRDefault="00E0136F" w:rsidP="0065081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num" w:pos="540"/>
        </w:tabs>
        <w:jc w:val="both"/>
        <w:rPr>
          <w:color w:val="000000"/>
          <w:lang w:val="ru-RU"/>
        </w:rPr>
      </w:pPr>
      <w:r w:rsidRPr="00F53EB3">
        <w:rPr>
          <w:color w:val="000000"/>
          <w:lang w:val="ru-RU"/>
        </w:rPr>
        <w:t>Общая характеристика проблемы завершения жизненного цикла в современной психологии развития.</w:t>
      </w:r>
    </w:p>
    <w:p w14:paraId="09DE994C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lang w:val="ru-RU"/>
        </w:rPr>
      </w:pPr>
    </w:p>
    <w:p w14:paraId="3BAB9D2D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  <w:lang w:val="ru-RU"/>
        </w:rPr>
      </w:pPr>
      <w:r w:rsidRPr="00F53EB3">
        <w:rPr>
          <w:color w:val="000000"/>
          <w:u w:val="single"/>
        </w:rPr>
        <w:t xml:space="preserve">Практические </w:t>
      </w:r>
      <w:r>
        <w:rPr>
          <w:color w:val="000000"/>
          <w:u w:val="single"/>
          <w:lang w:val="ru-RU"/>
        </w:rPr>
        <w:t>задания (пример)</w:t>
      </w:r>
    </w:p>
    <w:p w14:paraId="41B99366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  <w:lang w:val="ru-RU"/>
        </w:rPr>
      </w:pPr>
    </w:p>
    <w:p w14:paraId="075897E9" w14:textId="77777777" w:rsidR="00E0136F" w:rsidRPr="00D63232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</w:rPr>
      </w:pPr>
      <w:r w:rsidRPr="00D63232">
        <w:rPr>
          <w:color w:val="000000"/>
        </w:rPr>
        <w:t>1</w:t>
      </w:r>
      <w:r>
        <w:rPr>
          <w:color w:val="000000"/>
          <w:lang w:val="ru-RU"/>
        </w:rPr>
        <w:t xml:space="preserve">. </w:t>
      </w:r>
      <w:r w:rsidRPr="00D63232">
        <w:rPr>
          <w:color w:val="000000"/>
        </w:rPr>
        <w:t xml:space="preserve">Приведите примеры (из личного опыта, жизненных ситуаций Ваших знакомых/друзей или биографии литературного персонажа), когда человек утрачивает прежнее чувство эго-идентичности и появляется необходимость формирования новой идентичности. </w:t>
      </w:r>
    </w:p>
    <w:p w14:paraId="6CC86FAD" w14:textId="77777777" w:rsidR="00E0136F" w:rsidRPr="00D63232" w:rsidRDefault="00E0136F" w:rsidP="00650811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63232">
        <w:rPr>
          <w:color w:val="000000"/>
          <w:lang w:val="ru-RU"/>
        </w:rPr>
        <w:t xml:space="preserve">В какой из концепций психического развития акцент делается на становлении идентичности? </w:t>
      </w:r>
    </w:p>
    <w:p w14:paraId="60713C3A" w14:textId="77777777" w:rsidR="00E0136F" w:rsidRPr="00D63232" w:rsidRDefault="00E0136F" w:rsidP="00650811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63232">
        <w:rPr>
          <w:color w:val="000000"/>
          <w:lang w:val="ru-RU"/>
        </w:rPr>
        <w:t>Какова логика ее развития</w:t>
      </w:r>
      <w:r>
        <w:rPr>
          <w:color w:val="000000"/>
          <w:lang w:val="ru-RU"/>
        </w:rPr>
        <w:t xml:space="preserve"> в рамках данной концепции</w:t>
      </w:r>
      <w:r w:rsidRPr="00D63232">
        <w:rPr>
          <w:color w:val="000000"/>
          <w:lang w:val="ru-RU"/>
        </w:rPr>
        <w:t>?</w:t>
      </w:r>
    </w:p>
    <w:p w14:paraId="73206AFD" w14:textId="77777777" w:rsidR="00E0136F" w:rsidRPr="00D63232" w:rsidRDefault="00E0136F" w:rsidP="00650811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63232">
        <w:rPr>
          <w:color w:val="000000"/>
        </w:rPr>
        <w:lastRenderedPageBreak/>
        <w:t xml:space="preserve">С какими проблемами более ранних или более поздних стадий может быть связан риск </w:t>
      </w:r>
    </w:p>
    <w:p w14:paraId="3DB557A8" w14:textId="77777777" w:rsidR="00E0136F" w:rsidRPr="00D63232" w:rsidRDefault="00E0136F" w:rsidP="00650811">
      <w:pPr>
        <w:pStyle w:val="a6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63232">
        <w:rPr>
          <w:color w:val="000000"/>
        </w:rPr>
        <w:t>формирования идентичности</w:t>
      </w:r>
      <w:r w:rsidRPr="00D63232">
        <w:rPr>
          <w:color w:val="000000"/>
          <w:lang w:val="ru-RU"/>
        </w:rPr>
        <w:t>?</w:t>
      </w:r>
    </w:p>
    <w:p w14:paraId="70F0A9A9" w14:textId="77777777" w:rsidR="00E0136F" w:rsidRPr="00D63232" w:rsidRDefault="00E0136F" w:rsidP="00650811">
      <w:pPr>
        <w:pStyle w:val="a6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D63232">
        <w:rPr>
          <w:color w:val="000000"/>
        </w:rPr>
        <w:t>утраты идентичности</w:t>
      </w:r>
      <w:r w:rsidRPr="00D63232">
        <w:rPr>
          <w:color w:val="000000"/>
          <w:lang w:val="ru-RU"/>
        </w:rPr>
        <w:t>?</w:t>
      </w:r>
    </w:p>
    <w:p w14:paraId="5BA9AC3B" w14:textId="77777777" w:rsidR="00E0136F" w:rsidRPr="00D63232" w:rsidRDefault="00E0136F" w:rsidP="00650811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63232">
        <w:rPr>
          <w:color w:val="000000"/>
        </w:rPr>
        <w:t>Аргументируйте свой ответ конкретными фактами.</w:t>
      </w:r>
    </w:p>
    <w:p w14:paraId="17414CBF" w14:textId="77777777" w:rsidR="00E0136F" w:rsidRPr="00D63232" w:rsidRDefault="00E0136F" w:rsidP="00650811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63232">
        <w:rPr>
          <w:color w:val="000000"/>
        </w:rPr>
        <w:t>С помощью каких ресурсов происходит преодоление данного кризиса?</w:t>
      </w:r>
    </w:p>
    <w:p w14:paraId="3F29F1C9" w14:textId="77777777" w:rsidR="00E0136F" w:rsidRPr="00F53EB3" w:rsidRDefault="00E0136F" w:rsidP="00E013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  <w:lang w:val="ru-RU"/>
        </w:rPr>
      </w:pPr>
    </w:p>
    <w:p w14:paraId="472D80EA" w14:textId="77777777" w:rsidR="00E0136F" w:rsidRDefault="00E0136F" w:rsidP="00E013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37B76321" w14:textId="77777777" w:rsidR="00E0136F" w:rsidRPr="004165FC" w:rsidRDefault="00E0136F" w:rsidP="006508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65FC">
        <w:rPr>
          <w:color w:val="000000"/>
          <w:lang w:val="ru-RU"/>
        </w:rPr>
        <w:t xml:space="preserve">С какими научными, научно-популярными, литературными публикациями по </w:t>
      </w:r>
      <w:r>
        <w:rPr>
          <w:color w:val="000000"/>
          <w:lang w:val="ru-RU"/>
        </w:rPr>
        <w:t>возрастны</w:t>
      </w:r>
      <w:r w:rsidRPr="004165FC">
        <w:rPr>
          <w:color w:val="000000"/>
          <w:lang w:val="ru-RU"/>
        </w:rPr>
        <w:t xml:space="preserve">м аспектам </w:t>
      </w:r>
      <w:r>
        <w:rPr>
          <w:color w:val="000000"/>
          <w:lang w:val="ru-RU"/>
        </w:rPr>
        <w:t>развития</w:t>
      </w:r>
      <w:r w:rsidRPr="004165FC">
        <w:rPr>
          <w:color w:val="000000"/>
          <w:lang w:val="ru-RU"/>
        </w:rPr>
        <w:t xml:space="preserve"> человека Вы знакомы?</w:t>
      </w:r>
    </w:p>
    <w:p w14:paraId="1162C5D4" w14:textId="77777777" w:rsidR="00E0136F" w:rsidRPr="004165FC" w:rsidRDefault="00E0136F" w:rsidP="006508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65FC">
        <w:rPr>
          <w:color w:val="000000"/>
          <w:lang w:val="ru-RU"/>
        </w:rPr>
        <w:t>Каков Ваш опыт исследовательской и практической деятельности по психологическим проблемам?</w:t>
      </w:r>
    </w:p>
    <w:p w14:paraId="154C0B84" w14:textId="77777777" w:rsidR="00E0136F" w:rsidRPr="004165FC" w:rsidRDefault="00E0136F" w:rsidP="006508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65FC">
        <w:rPr>
          <w:color w:val="000000"/>
          <w:lang w:val="ru-RU"/>
        </w:rPr>
        <w:t>Какие методы сбора эмпирических данных Вы использовали при написании ВКР</w:t>
      </w:r>
      <w:r>
        <w:rPr>
          <w:color w:val="000000"/>
          <w:lang w:val="ru-RU"/>
        </w:rPr>
        <w:t xml:space="preserve"> в бакалавриате/специалитете/магистратуре</w:t>
      </w:r>
      <w:r w:rsidRPr="004165FC">
        <w:rPr>
          <w:color w:val="000000"/>
          <w:lang w:val="ru-RU"/>
        </w:rPr>
        <w:t>?</w:t>
      </w:r>
    </w:p>
    <w:p w14:paraId="216294F5" w14:textId="77777777" w:rsidR="00E0136F" w:rsidRPr="004165FC" w:rsidRDefault="00E0136F" w:rsidP="0065081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65FC">
        <w:rPr>
          <w:color w:val="000000"/>
          <w:lang w:val="ru-RU"/>
        </w:rPr>
        <w:t xml:space="preserve">Какая проблема из </w:t>
      </w:r>
      <w:r>
        <w:rPr>
          <w:color w:val="000000"/>
          <w:lang w:val="ru-RU"/>
        </w:rPr>
        <w:t>области возрастной психологии</w:t>
      </w:r>
      <w:r w:rsidRPr="004165FC">
        <w:rPr>
          <w:color w:val="000000"/>
          <w:lang w:val="ru-RU"/>
        </w:rPr>
        <w:t xml:space="preserve"> Вас интересует?</w:t>
      </w:r>
      <w:r>
        <w:rPr>
          <w:color w:val="000000"/>
          <w:lang w:val="ru-RU"/>
        </w:rPr>
        <w:t xml:space="preserve"> Какие шаги Вы предпринимали для ее изучения?</w:t>
      </w:r>
    </w:p>
    <w:p w14:paraId="5DF931DA" w14:textId="77777777" w:rsidR="00E0136F" w:rsidRPr="004165FC" w:rsidRDefault="00E0136F" w:rsidP="00E0136F">
      <w:p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color w:val="000000"/>
          <w:lang w:val="ru-RU"/>
        </w:rPr>
      </w:pPr>
    </w:p>
    <w:p w14:paraId="3BFA5089" w14:textId="77777777" w:rsidR="00E0136F" w:rsidRPr="004165FC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0CF07788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00265522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99C99B8" w14:textId="77777777" w:rsidR="00E0136F" w:rsidRDefault="00E0136F" w:rsidP="00E0136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67C213AA" w14:textId="77777777" w:rsidR="00E0136F" w:rsidRPr="00D57E25" w:rsidRDefault="00E0136F" w:rsidP="00650811">
      <w:pPr>
        <w:numPr>
          <w:ilvl w:val="0"/>
          <w:numId w:val="30"/>
        </w:numPr>
        <w:jc w:val="both"/>
        <w:rPr>
          <w:rFonts w:eastAsia="Calibri"/>
          <w:lang w:val="ru-RU"/>
        </w:rPr>
      </w:pPr>
      <w:r w:rsidRPr="00D57E25">
        <w:rPr>
          <w:rFonts w:eastAsia="Calibri"/>
          <w:lang w:val="ru-RU"/>
        </w:rPr>
        <w:t xml:space="preserve">Возрастная психология. Проблемы психического развития: предупреждение и практики разрешения : учебное пособие / Алексеева Е. В., </w:t>
      </w:r>
      <w:proofErr w:type="spellStart"/>
      <w:r w:rsidRPr="00D57E25">
        <w:rPr>
          <w:rFonts w:eastAsia="Calibri"/>
          <w:lang w:val="ru-RU"/>
        </w:rPr>
        <w:t>Веретина</w:t>
      </w:r>
      <w:proofErr w:type="spellEnd"/>
      <w:r w:rsidRPr="00D57E25">
        <w:rPr>
          <w:rFonts w:eastAsia="Calibri"/>
          <w:lang w:val="ru-RU"/>
        </w:rPr>
        <w:t xml:space="preserve"> О. Р., </w:t>
      </w:r>
      <w:proofErr w:type="spellStart"/>
      <w:r w:rsidRPr="00D57E25">
        <w:rPr>
          <w:rFonts w:eastAsia="Calibri"/>
          <w:lang w:val="ru-RU"/>
        </w:rPr>
        <w:t>Грецов</w:t>
      </w:r>
      <w:proofErr w:type="spellEnd"/>
      <w:r w:rsidRPr="00D57E25">
        <w:rPr>
          <w:rFonts w:eastAsia="Calibri"/>
          <w:lang w:val="ru-RU"/>
        </w:rPr>
        <w:t xml:space="preserve"> А. Г., Кондакова И. В., Красная Е. В., Лактионова Е. Б., Орлова А. В., </w:t>
      </w:r>
      <w:proofErr w:type="spellStart"/>
      <w:r w:rsidRPr="00D57E25">
        <w:rPr>
          <w:rFonts w:eastAsia="Calibri"/>
          <w:lang w:val="ru-RU"/>
        </w:rPr>
        <w:t>Пежемская</w:t>
      </w:r>
      <w:proofErr w:type="spellEnd"/>
      <w:r w:rsidRPr="00D57E25">
        <w:rPr>
          <w:rFonts w:eastAsia="Calibri"/>
          <w:lang w:val="ru-RU"/>
        </w:rPr>
        <w:t xml:space="preserve"> Ю. С., </w:t>
      </w:r>
      <w:proofErr w:type="spellStart"/>
      <w:r w:rsidRPr="00D57E25">
        <w:rPr>
          <w:rFonts w:eastAsia="Calibri"/>
          <w:lang w:val="ru-RU"/>
        </w:rPr>
        <w:t>Регуш</w:t>
      </w:r>
      <w:proofErr w:type="spellEnd"/>
      <w:r w:rsidRPr="00D57E25">
        <w:rPr>
          <w:rFonts w:eastAsia="Calibri"/>
          <w:lang w:val="ru-RU"/>
        </w:rPr>
        <w:t xml:space="preserve"> Л. А., </w:t>
      </w:r>
      <w:proofErr w:type="spellStart"/>
      <w:r w:rsidRPr="00D57E25">
        <w:rPr>
          <w:rFonts w:eastAsia="Calibri"/>
          <w:lang w:val="ru-RU"/>
        </w:rPr>
        <w:t>Чежина</w:t>
      </w:r>
      <w:proofErr w:type="spellEnd"/>
      <w:r w:rsidRPr="00D57E25">
        <w:rPr>
          <w:rFonts w:eastAsia="Calibri"/>
          <w:lang w:val="ru-RU"/>
        </w:rPr>
        <w:t xml:space="preserve"> Я. В. ; под редакцией Л. А. </w:t>
      </w:r>
      <w:proofErr w:type="spellStart"/>
      <w:r w:rsidRPr="00D57E25">
        <w:rPr>
          <w:rFonts w:eastAsia="Calibri"/>
          <w:lang w:val="ru-RU"/>
        </w:rPr>
        <w:t>Регуш</w:t>
      </w:r>
      <w:proofErr w:type="spellEnd"/>
      <w:r w:rsidRPr="00D57E25">
        <w:rPr>
          <w:rFonts w:eastAsia="Calibri"/>
          <w:lang w:val="ru-RU"/>
        </w:rPr>
        <w:t xml:space="preserve">, Е. Б. Лактионовой ; Российский государственный педагогический университет им. А. И. Герцена. — Второе </w:t>
      </w:r>
      <w:proofErr w:type="gramStart"/>
      <w:r w:rsidRPr="00D57E25">
        <w:rPr>
          <w:rFonts w:eastAsia="Calibri"/>
          <w:lang w:val="ru-RU"/>
        </w:rPr>
        <w:t>издание ,</w:t>
      </w:r>
      <w:proofErr w:type="gramEnd"/>
      <w:r w:rsidRPr="00D57E25">
        <w:rPr>
          <w:rFonts w:eastAsia="Calibri"/>
          <w:lang w:val="ru-RU"/>
        </w:rPr>
        <w:t xml:space="preserve"> переработанное и дополненное. — Санкт-</w:t>
      </w:r>
      <w:proofErr w:type="gramStart"/>
      <w:r w:rsidRPr="00D57E25">
        <w:rPr>
          <w:rFonts w:eastAsia="Calibri"/>
          <w:lang w:val="ru-RU"/>
        </w:rPr>
        <w:t>Петербург :</w:t>
      </w:r>
      <w:proofErr w:type="gramEnd"/>
      <w:r w:rsidRPr="00D57E25">
        <w:rPr>
          <w:rFonts w:eastAsia="Calibri"/>
          <w:lang w:val="ru-RU"/>
        </w:rPr>
        <w:t xml:space="preserve"> Издательство РГПУ им. А. И. Герцена, 2025. — 397, [2] </w:t>
      </w:r>
      <w:proofErr w:type="gramStart"/>
      <w:r w:rsidRPr="00D57E25">
        <w:rPr>
          <w:rFonts w:eastAsia="Calibri"/>
          <w:lang w:val="ru-RU"/>
        </w:rPr>
        <w:t>с. :</w:t>
      </w:r>
      <w:proofErr w:type="gramEnd"/>
      <w:r w:rsidRPr="00D57E25">
        <w:rPr>
          <w:rFonts w:eastAsia="Calibri"/>
          <w:lang w:val="ru-RU"/>
        </w:rPr>
        <w:t xml:space="preserve"> таблицы. ISBN 978-5-8064-3595-9.</w:t>
      </w:r>
    </w:p>
    <w:p w14:paraId="1B795799" w14:textId="77777777" w:rsidR="00E0136F" w:rsidRPr="000907A7" w:rsidRDefault="00E0136F" w:rsidP="00650811">
      <w:pPr>
        <w:numPr>
          <w:ilvl w:val="0"/>
          <w:numId w:val="30"/>
        </w:numPr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Выготский Л. С. Психология развития. Избранные работы / Выготский Л. С. - </w:t>
      </w:r>
      <w:proofErr w:type="gramStart"/>
      <w:r w:rsidRPr="000907A7">
        <w:rPr>
          <w:rFonts w:eastAsia="Calibri"/>
          <w:lang w:val="ru-RU"/>
        </w:rPr>
        <w:t>Москва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2021. - 281 с. - (Антология мысли). - ISBN 978-5-534-07290-7. - URL: </w:t>
      </w:r>
      <w:hyperlink r:id="rId16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https://urait.ru/bcode/471767</w:t>
        </w:r>
      </w:hyperlink>
      <w:r w:rsidRPr="000907A7">
        <w:rPr>
          <w:rFonts w:eastAsia="Calibri"/>
          <w:lang w:val="ru-RU"/>
        </w:rPr>
        <w:t xml:space="preserve">. -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</w:p>
    <w:p w14:paraId="19223F35" w14:textId="77777777" w:rsidR="00E0136F" w:rsidRPr="000907A7" w:rsidRDefault="00E0136F" w:rsidP="00650811">
      <w:pPr>
        <w:numPr>
          <w:ilvl w:val="0"/>
          <w:numId w:val="30"/>
        </w:numPr>
        <w:jc w:val="both"/>
        <w:rPr>
          <w:rFonts w:eastAsia="Calibri"/>
          <w:lang w:val="ru-RU"/>
        </w:rPr>
      </w:pPr>
      <w:proofErr w:type="spellStart"/>
      <w:r w:rsidRPr="000907A7">
        <w:rPr>
          <w:rFonts w:eastAsia="Calibri"/>
          <w:lang w:val="ru-RU"/>
        </w:rPr>
        <w:t>Головей</w:t>
      </w:r>
      <w:proofErr w:type="spellEnd"/>
      <w:r w:rsidRPr="000907A7">
        <w:rPr>
          <w:rFonts w:eastAsia="Calibri"/>
          <w:lang w:val="ru-RU"/>
        </w:rPr>
        <w:t xml:space="preserve"> Л. А. Психология развития и возрастная психология / </w:t>
      </w:r>
      <w:proofErr w:type="spellStart"/>
      <w:r w:rsidRPr="000907A7">
        <w:rPr>
          <w:rFonts w:eastAsia="Calibri"/>
          <w:lang w:val="ru-RU"/>
        </w:rPr>
        <w:t>Головей</w:t>
      </w:r>
      <w:proofErr w:type="spellEnd"/>
      <w:r w:rsidRPr="000907A7">
        <w:rPr>
          <w:rFonts w:eastAsia="Calibri"/>
          <w:lang w:val="ru-RU"/>
        </w:rPr>
        <w:t xml:space="preserve"> Л. А., </w:t>
      </w:r>
      <w:proofErr w:type="spellStart"/>
      <w:r w:rsidRPr="000907A7">
        <w:rPr>
          <w:rFonts w:eastAsia="Calibri"/>
          <w:lang w:val="ru-RU"/>
        </w:rPr>
        <w:t>Дерманова</w:t>
      </w:r>
      <w:proofErr w:type="spellEnd"/>
      <w:r w:rsidRPr="000907A7">
        <w:rPr>
          <w:rFonts w:eastAsia="Calibri"/>
          <w:lang w:val="ru-RU"/>
        </w:rPr>
        <w:t xml:space="preserve"> И. Б., </w:t>
      </w:r>
      <w:proofErr w:type="spellStart"/>
      <w:r w:rsidRPr="000907A7">
        <w:rPr>
          <w:rFonts w:eastAsia="Calibri"/>
          <w:lang w:val="ru-RU"/>
        </w:rPr>
        <w:t>Савенышева</w:t>
      </w:r>
      <w:proofErr w:type="spellEnd"/>
      <w:r w:rsidRPr="000907A7">
        <w:rPr>
          <w:rFonts w:eastAsia="Calibri"/>
          <w:lang w:val="ru-RU"/>
        </w:rPr>
        <w:t xml:space="preserve"> С. С., Василенко В. Е., Анисимова О. М., Данилова М. В., Логинова Н. А., </w:t>
      </w:r>
      <w:proofErr w:type="spellStart"/>
      <w:r w:rsidRPr="000907A7">
        <w:rPr>
          <w:rFonts w:eastAsia="Calibri"/>
          <w:lang w:val="ru-RU"/>
        </w:rPr>
        <w:t>Манукян</w:t>
      </w:r>
      <w:proofErr w:type="spellEnd"/>
      <w:r w:rsidRPr="000907A7">
        <w:rPr>
          <w:rFonts w:eastAsia="Calibri"/>
          <w:lang w:val="ru-RU"/>
        </w:rPr>
        <w:t xml:space="preserve"> В. Р., Михайлова Н. Ф., Петраш М. Д., </w:t>
      </w:r>
      <w:proofErr w:type="spellStart"/>
      <w:r w:rsidRPr="000907A7">
        <w:rPr>
          <w:rFonts w:eastAsia="Calibri"/>
          <w:lang w:val="ru-RU"/>
        </w:rPr>
        <w:t>Рыкман</w:t>
      </w:r>
      <w:proofErr w:type="spellEnd"/>
      <w:r w:rsidRPr="000907A7">
        <w:rPr>
          <w:rFonts w:eastAsia="Calibri"/>
          <w:lang w:val="ru-RU"/>
        </w:rPr>
        <w:t xml:space="preserve"> Л. В., Смирнова А. В., </w:t>
      </w:r>
      <w:proofErr w:type="spellStart"/>
      <w:r w:rsidRPr="000907A7">
        <w:rPr>
          <w:rFonts w:eastAsia="Calibri"/>
          <w:lang w:val="ru-RU"/>
        </w:rPr>
        <w:t>Стрижицкая</w:t>
      </w:r>
      <w:proofErr w:type="spellEnd"/>
      <w:r w:rsidRPr="000907A7">
        <w:rPr>
          <w:rFonts w:eastAsia="Calibri"/>
          <w:lang w:val="ru-RU"/>
        </w:rPr>
        <w:t xml:space="preserve"> О. Ю., </w:t>
      </w:r>
      <w:proofErr w:type="spellStart"/>
      <w:r w:rsidRPr="000907A7">
        <w:rPr>
          <w:rFonts w:eastAsia="Calibri"/>
          <w:lang w:val="ru-RU"/>
        </w:rPr>
        <w:t>Трошихина</w:t>
      </w:r>
      <w:proofErr w:type="spellEnd"/>
      <w:r w:rsidRPr="000907A7">
        <w:rPr>
          <w:rFonts w:eastAsia="Calibri"/>
          <w:lang w:val="ru-RU"/>
        </w:rPr>
        <w:t xml:space="preserve"> Е. Г., Энгельгардт Е. Е. ; под общ. ред. </w:t>
      </w:r>
      <w:proofErr w:type="spellStart"/>
      <w:r w:rsidRPr="000907A7">
        <w:rPr>
          <w:rFonts w:eastAsia="Calibri"/>
          <w:lang w:val="ru-RU"/>
        </w:rPr>
        <w:t>Головей</w:t>
      </w:r>
      <w:proofErr w:type="spellEnd"/>
      <w:r w:rsidRPr="000907A7">
        <w:rPr>
          <w:rFonts w:eastAsia="Calibri"/>
          <w:lang w:val="ru-RU"/>
        </w:rPr>
        <w:t xml:space="preserve"> Л.А. - 2-е изд. - Москва :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2022. - 413 с. - (Высшее образование). - ISBN 978-5-534-07004-0. - URL: </w:t>
      </w:r>
      <w:hyperlink r:id="rId17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https://urait.ru/bcode/488919</w:t>
        </w:r>
      </w:hyperlink>
      <w:r w:rsidRPr="000907A7">
        <w:rPr>
          <w:rFonts w:eastAsia="Calibri"/>
          <w:lang w:val="ru-RU"/>
        </w:rPr>
        <w:t xml:space="preserve">. -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. </w:t>
      </w:r>
    </w:p>
    <w:p w14:paraId="51DF97B0" w14:textId="77777777" w:rsidR="00E0136F" w:rsidRPr="000907A7" w:rsidRDefault="00E0136F" w:rsidP="00650811">
      <w:pPr>
        <w:numPr>
          <w:ilvl w:val="0"/>
          <w:numId w:val="30"/>
        </w:numPr>
        <w:spacing w:line="276" w:lineRule="auto"/>
        <w:contextualSpacing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Ильин Е.П. Психология </w:t>
      </w:r>
      <w:proofErr w:type="gramStart"/>
      <w:r w:rsidRPr="000907A7">
        <w:rPr>
          <w:rFonts w:eastAsia="Calibri"/>
          <w:lang w:val="ru-RU"/>
        </w:rPr>
        <w:t>взрослости :</w:t>
      </w:r>
      <w:proofErr w:type="gramEnd"/>
      <w:r w:rsidRPr="000907A7">
        <w:rPr>
          <w:rFonts w:eastAsia="Calibri"/>
          <w:lang w:val="ru-RU"/>
        </w:rPr>
        <w:t xml:space="preserve"> [учебное пособие] / Ильин, Евгений Павлович ; Е. П. Ильин. - СПб. [и др.</w:t>
      </w:r>
      <w:proofErr w:type="gramStart"/>
      <w:r w:rsidRPr="000907A7">
        <w:rPr>
          <w:rFonts w:eastAsia="Calibri"/>
          <w:lang w:val="ru-RU"/>
        </w:rPr>
        <w:t>] :</w:t>
      </w:r>
      <w:proofErr w:type="gramEnd"/>
      <w:r w:rsidRPr="000907A7">
        <w:rPr>
          <w:rFonts w:eastAsia="Calibri"/>
          <w:lang w:val="ru-RU"/>
        </w:rPr>
        <w:t xml:space="preserve"> Питер, 2012. - 542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табл., граф. - (Мастера психологии). - ISBN 978-5-459-00762-6.</w:t>
      </w:r>
    </w:p>
    <w:p w14:paraId="09CB2710" w14:textId="77777777" w:rsidR="00E0136F" w:rsidRPr="000907A7" w:rsidRDefault="00E0136F" w:rsidP="00650811">
      <w:pPr>
        <w:widowControl w:val="0"/>
        <w:numPr>
          <w:ilvl w:val="0"/>
          <w:numId w:val="30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8"/>
          <w:lang w:val="ru-RU"/>
        </w:rPr>
      </w:pPr>
      <w:r w:rsidRPr="000907A7">
        <w:rPr>
          <w:rFonts w:eastAsia="Calibri"/>
          <w:lang w:val="ru-RU"/>
        </w:rPr>
        <w:t xml:space="preserve">История возрастной психологии: учебно-методическое пособие / составитель Т.М. Харламова. — 3-е изд., стер. — Москва: ФЛИНТА, 2019. — 39 с. — ISBN 978-5-9765-2354-8. — Текст: электронный // </w:t>
      </w:r>
      <w:proofErr w:type="gramStart"/>
      <w:r w:rsidRPr="000907A7">
        <w:rPr>
          <w:rFonts w:eastAsia="Calibri"/>
          <w:lang w:val="ru-RU"/>
        </w:rPr>
        <w:t>Лань :</w:t>
      </w:r>
      <w:proofErr w:type="gramEnd"/>
      <w:r w:rsidRPr="000907A7">
        <w:rPr>
          <w:rFonts w:eastAsia="Calibri"/>
          <w:lang w:val="ru-RU"/>
        </w:rPr>
        <w:t xml:space="preserve"> электронно-библиотечная система. — URL: </w:t>
      </w:r>
      <w:hyperlink r:id="rId18" w:history="1">
        <w:r w:rsidRPr="000907A7">
          <w:rPr>
            <w:rFonts w:eastAsia="Calibri"/>
            <w:color w:val="0000FF"/>
            <w:u w:val="single"/>
            <w:lang w:val="ru-RU"/>
          </w:rPr>
          <w:t>https://e.lanbook.com/book/125405</w:t>
        </w:r>
      </w:hyperlink>
    </w:p>
    <w:p w14:paraId="51A64869" w14:textId="77777777" w:rsidR="00E0136F" w:rsidRPr="000907A7" w:rsidRDefault="00E0136F" w:rsidP="00650811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proofErr w:type="spellStart"/>
      <w:r w:rsidRPr="000907A7">
        <w:rPr>
          <w:rFonts w:eastAsia="Calibri"/>
          <w:lang w:val="ru-RU"/>
        </w:rPr>
        <w:t>Крайг</w:t>
      </w:r>
      <w:proofErr w:type="spellEnd"/>
      <w:r w:rsidRPr="000907A7">
        <w:rPr>
          <w:rFonts w:eastAsia="Calibri"/>
          <w:lang w:val="ru-RU"/>
        </w:rPr>
        <w:t xml:space="preserve"> Г., Психология </w:t>
      </w:r>
      <w:proofErr w:type="gramStart"/>
      <w:r w:rsidRPr="000907A7">
        <w:rPr>
          <w:rFonts w:eastAsia="Calibri"/>
          <w:lang w:val="ru-RU"/>
        </w:rPr>
        <w:t>развития :</w:t>
      </w:r>
      <w:proofErr w:type="gramEnd"/>
      <w:r w:rsidRPr="000907A7">
        <w:rPr>
          <w:rFonts w:eastAsia="Calibri"/>
          <w:lang w:val="ru-RU"/>
        </w:rPr>
        <w:t xml:space="preserve"> [пер. с англ.] = Human </w:t>
      </w:r>
      <w:proofErr w:type="spellStart"/>
      <w:r w:rsidRPr="000907A7">
        <w:rPr>
          <w:rFonts w:eastAsia="Calibri"/>
          <w:lang w:val="ru-RU"/>
        </w:rPr>
        <w:t>development</w:t>
      </w:r>
      <w:proofErr w:type="spellEnd"/>
      <w:r w:rsidRPr="000907A7">
        <w:rPr>
          <w:rFonts w:eastAsia="Calibri"/>
          <w:lang w:val="ru-RU"/>
        </w:rPr>
        <w:t xml:space="preserve"> /</w:t>
      </w:r>
      <w:proofErr w:type="spellStart"/>
      <w:r w:rsidRPr="000907A7">
        <w:rPr>
          <w:rFonts w:eastAsia="Calibri"/>
          <w:lang w:val="ru-RU"/>
        </w:rPr>
        <w:t>Grace</w:t>
      </w:r>
      <w:proofErr w:type="spellEnd"/>
      <w:r w:rsidRPr="000907A7">
        <w:rPr>
          <w:rFonts w:eastAsia="Calibri"/>
          <w:lang w:val="ru-RU"/>
        </w:rPr>
        <w:t xml:space="preserve"> J. </w:t>
      </w:r>
      <w:proofErr w:type="spellStart"/>
      <w:r w:rsidRPr="000907A7">
        <w:rPr>
          <w:rFonts w:eastAsia="Calibri"/>
          <w:lang w:val="ru-RU"/>
        </w:rPr>
        <w:t>Craig</w:t>
      </w:r>
      <w:proofErr w:type="spellEnd"/>
      <w:r w:rsidRPr="000907A7">
        <w:rPr>
          <w:rFonts w:eastAsia="Calibri"/>
          <w:lang w:val="ru-RU"/>
        </w:rPr>
        <w:t xml:space="preserve">, </w:t>
      </w:r>
      <w:proofErr w:type="spellStart"/>
      <w:r w:rsidRPr="000907A7">
        <w:rPr>
          <w:rFonts w:eastAsia="Calibri"/>
          <w:lang w:val="ru-RU"/>
        </w:rPr>
        <w:t>Don</w:t>
      </w:r>
      <w:proofErr w:type="spell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Baucum</w:t>
      </w:r>
      <w:proofErr w:type="spellEnd"/>
      <w:r w:rsidRPr="000907A7">
        <w:rPr>
          <w:rFonts w:eastAsia="Calibri"/>
          <w:lang w:val="ru-RU"/>
        </w:rPr>
        <w:t xml:space="preserve"> / </w:t>
      </w:r>
      <w:proofErr w:type="spellStart"/>
      <w:r w:rsidRPr="000907A7">
        <w:rPr>
          <w:rFonts w:eastAsia="Calibri"/>
          <w:lang w:val="ru-RU"/>
        </w:rPr>
        <w:t>Крайг</w:t>
      </w:r>
      <w:proofErr w:type="spellEnd"/>
      <w:r w:rsidRPr="000907A7">
        <w:rPr>
          <w:rFonts w:eastAsia="Calibri"/>
          <w:lang w:val="ru-RU"/>
        </w:rPr>
        <w:t xml:space="preserve">, </w:t>
      </w:r>
      <w:proofErr w:type="spellStart"/>
      <w:r w:rsidRPr="000907A7">
        <w:rPr>
          <w:rFonts w:eastAsia="Calibri"/>
          <w:lang w:val="ru-RU"/>
        </w:rPr>
        <w:t>Грэйс</w:t>
      </w:r>
      <w:proofErr w:type="spellEnd"/>
      <w:r w:rsidRPr="000907A7">
        <w:rPr>
          <w:rFonts w:eastAsia="Calibri"/>
          <w:lang w:val="ru-RU"/>
        </w:rPr>
        <w:t xml:space="preserve">, </w:t>
      </w:r>
      <w:proofErr w:type="spellStart"/>
      <w:r w:rsidRPr="000907A7">
        <w:rPr>
          <w:rFonts w:eastAsia="Calibri"/>
          <w:lang w:val="ru-RU"/>
        </w:rPr>
        <w:t>Бокум</w:t>
      </w:r>
      <w:proofErr w:type="spellEnd"/>
      <w:r w:rsidRPr="000907A7">
        <w:rPr>
          <w:rFonts w:eastAsia="Calibri"/>
          <w:lang w:val="ru-RU"/>
        </w:rPr>
        <w:t xml:space="preserve">, Дон ; </w:t>
      </w:r>
      <w:proofErr w:type="spellStart"/>
      <w:r w:rsidRPr="000907A7">
        <w:rPr>
          <w:rFonts w:eastAsia="Calibri"/>
          <w:lang w:val="ru-RU"/>
        </w:rPr>
        <w:t>Грэйс</w:t>
      </w:r>
      <w:proofErr w:type="spell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Крайг</w:t>
      </w:r>
      <w:proofErr w:type="spellEnd"/>
      <w:r w:rsidRPr="000907A7">
        <w:rPr>
          <w:rFonts w:eastAsia="Calibri"/>
          <w:lang w:val="ru-RU"/>
        </w:rPr>
        <w:t xml:space="preserve">, Дон </w:t>
      </w:r>
      <w:proofErr w:type="spellStart"/>
      <w:r w:rsidRPr="000907A7">
        <w:rPr>
          <w:rFonts w:eastAsia="Calibri"/>
          <w:lang w:val="ru-RU"/>
        </w:rPr>
        <w:t>Бокум</w:t>
      </w:r>
      <w:proofErr w:type="spellEnd"/>
      <w:r w:rsidRPr="000907A7">
        <w:rPr>
          <w:rFonts w:eastAsia="Calibri"/>
          <w:lang w:val="ru-RU"/>
        </w:rPr>
        <w:t xml:space="preserve"> ; науч. ред. пер. на рус. яз. канд. психол. наук, доц. Т. В. Прохоренко; [перевели с англ. А. Маслов, О. Орешкина, А. Попов]. - 9-е изд. - СПб. [и др.</w:t>
      </w:r>
      <w:proofErr w:type="gramStart"/>
      <w:r w:rsidRPr="000907A7">
        <w:rPr>
          <w:rFonts w:eastAsia="Calibri"/>
          <w:lang w:val="ru-RU"/>
        </w:rPr>
        <w:t>] :</w:t>
      </w:r>
      <w:proofErr w:type="gramEnd"/>
      <w:r w:rsidRPr="000907A7">
        <w:rPr>
          <w:rFonts w:eastAsia="Calibri"/>
          <w:lang w:val="ru-RU"/>
        </w:rPr>
        <w:t xml:space="preserve"> Питер, 2012. - 939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 - (Мастера психологии). - ISBN 978-5-459-01080-0.</w:t>
      </w:r>
    </w:p>
    <w:p w14:paraId="7334B570" w14:textId="77777777" w:rsidR="00E0136F" w:rsidRPr="000907A7" w:rsidRDefault="00E0136F" w:rsidP="00650811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proofErr w:type="spellStart"/>
      <w:r w:rsidRPr="000907A7">
        <w:rPr>
          <w:rFonts w:eastAsia="Calibri"/>
          <w:lang w:val="ru-RU"/>
        </w:rPr>
        <w:t>Крэйн</w:t>
      </w:r>
      <w:proofErr w:type="spellEnd"/>
      <w:r w:rsidRPr="000907A7">
        <w:rPr>
          <w:rFonts w:eastAsia="Calibri"/>
          <w:lang w:val="ru-RU"/>
        </w:rPr>
        <w:t xml:space="preserve">, У. Психология развития человека. 25 главных </w:t>
      </w:r>
      <w:proofErr w:type="gramStart"/>
      <w:r w:rsidRPr="000907A7">
        <w:rPr>
          <w:rFonts w:eastAsia="Calibri"/>
          <w:lang w:val="ru-RU"/>
        </w:rPr>
        <w:t>теорий :</w:t>
      </w:r>
      <w:proofErr w:type="gramEnd"/>
      <w:r w:rsidRPr="000907A7">
        <w:rPr>
          <w:rFonts w:eastAsia="Calibri"/>
          <w:lang w:val="ru-RU"/>
        </w:rPr>
        <w:t xml:space="preserve"> [пер. с англ.] / </w:t>
      </w:r>
      <w:proofErr w:type="spellStart"/>
      <w:r w:rsidRPr="000907A7">
        <w:rPr>
          <w:rFonts w:eastAsia="Calibri"/>
          <w:lang w:val="ru-RU"/>
        </w:rPr>
        <w:t>Крэйн</w:t>
      </w:r>
      <w:proofErr w:type="spellEnd"/>
      <w:r w:rsidRPr="000907A7">
        <w:rPr>
          <w:rFonts w:eastAsia="Calibri"/>
          <w:lang w:val="ru-RU"/>
        </w:rPr>
        <w:t xml:space="preserve">, Уильям </w:t>
      </w:r>
      <w:r w:rsidRPr="000907A7">
        <w:rPr>
          <w:rFonts w:eastAsia="Calibri"/>
          <w:lang w:val="ru-RU"/>
        </w:rPr>
        <w:lastRenderedPageBreak/>
        <w:t xml:space="preserve">; Уильям </w:t>
      </w:r>
      <w:proofErr w:type="spellStart"/>
      <w:r w:rsidRPr="000907A7">
        <w:rPr>
          <w:rFonts w:eastAsia="Calibri"/>
          <w:lang w:val="ru-RU"/>
        </w:rPr>
        <w:t>Крэйн</w:t>
      </w:r>
      <w:proofErr w:type="spellEnd"/>
      <w:r w:rsidRPr="000907A7">
        <w:rPr>
          <w:rFonts w:eastAsia="Calibri"/>
          <w:lang w:val="ru-RU"/>
        </w:rPr>
        <w:t>; [под науч. ред. А. А. Алексеева]. - СПб</w:t>
      </w:r>
      <w:proofErr w:type="gramStart"/>
      <w:r w:rsidRPr="000907A7">
        <w:rPr>
          <w:rFonts w:eastAsia="Calibri"/>
          <w:lang w:val="ru-RU"/>
        </w:rPr>
        <w:t>. :</w:t>
      </w:r>
      <w:proofErr w:type="gramEnd"/>
      <w:r w:rsidRPr="000907A7">
        <w:rPr>
          <w:rFonts w:eastAsia="Calibri"/>
          <w:lang w:val="ru-RU"/>
        </w:rPr>
        <w:t xml:space="preserve"> Прайм-ЕВРОЗНАК, 2007. - 512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 - (Психология - лучшее). - ISBN 978-5-93878-395-9. </w:t>
      </w:r>
    </w:p>
    <w:p w14:paraId="48218CF6" w14:textId="77777777" w:rsidR="00E0136F" w:rsidRPr="000907A7" w:rsidRDefault="00E0136F" w:rsidP="00650811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Кулагина И. Ю. Психология развития и возрастная психология: Полный жизненный цикл развития человека: учебное пособие / И. Ю. Кулагина, В. Н. </w:t>
      </w:r>
      <w:proofErr w:type="spellStart"/>
      <w:r w:rsidRPr="000907A7">
        <w:rPr>
          <w:rFonts w:eastAsia="Calibri"/>
          <w:lang w:val="ru-RU"/>
        </w:rPr>
        <w:t>Колюцкий</w:t>
      </w:r>
      <w:proofErr w:type="spellEnd"/>
      <w:r w:rsidRPr="000907A7">
        <w:rPr>
          <w:rFonts w:eastAsia="Calibri"/>
          <w:lang w:val="ru-RU"/>
        </w:rPr>
        <w:t>. — 2-е изд. — Москва: Академический Проект, 2020. — 420 с. — ISBN 978-5-8291-2748-0. — Текст: электронный // Лань: электронно-библиотечная система. — URL: https://e.lanbook.com/book/132419</w:t>
      </w:r>
    </w:p>
    <w:p w14:paraId="4A299C33" w14:textId="77777777" w:rsidR="00E0136F" w:rsidRPr="000907A7" w:rsidRDefault="00E0136F" w:rsidP="00650811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Обухова Л. Ф. Возрастная психология / Обухова Л. Ф. - </w:t>
      </w:r>
      <w:proofErr w:type="gramStart"/>
      <w:r w:rsidRPr="000907A7">
        <w:rPr>
          <w:rFonts w:eastAsia="Calibri"/>
          <w:lang w:val="ru-RU"/>
        </w:rPr>
        <w:t>Москва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2022. - 460 с. - (Высшее образование). - ISBN 978-5-534-00249-2. - URL: </w:t>
      </w:r>
      <w:hyperlink r:id="rId19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https://urait.ru/bcode/488576</w:t>
        </w:r>
      </w:hyperlink>
      <w:r w:rsidRPr="000907A7">
        <w:rPr>
          <w:rFonts w:eastAsia="Calibri"/>
          <w:lang w:val="ru-RU"/>
        </w:rPr>
        <w:t xml:space="preserve">. -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 </w:t>
      </w:r>
    </w:p>
    <w:p w14:paraId="395A1A68" w14:textId="77777777" w:rsidR="00E0136F" w:rsidRPr="00BF1DA1" w:rsidRDefault="00E0136F" w:rsidP="00650811">
      <w:pPr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BF1DA1">
        <w:rPr>
          <w:rFonts w:eastAsia="Calibri"/>
          <w:lang w:val="ru-RU"/>
        </w:rPr>
        <w:t>Шаповаленко И.В. Психология развития и возрастная психология</w:t>
      </w:r>
      <w:proofErr w:type="gramStart"/>
      <w:r w:rsidRPr="00BF1DA1">
        <w:rPr>
          <w:rFonts w:eastAsia="Calibri"/>
          <w:lang w:val="ru-RU"/>
        </w:rPr>
        <w:t>: :</w:t>
      </w:r>
      <w:proofErr w:type="gramEnd"/>
      <w:r w:rsidRPr="00BF1DA1">
        <w:rPr>
          <w:rFonts w:eastAsia="Calibri"/>
          <w:lang w:val="ru-RU"/>
        </w:rPr>
        <w:t xml:space="preserve"> учебник и практикум для </w:t>
      </w:r>
      <w:proofErr w:type="spellStart"/>
      <w:r w:rsidRPr="00BF1DA1">
        <w:rPr>
          <w:rFonts w:eastAsia="Calibri"/>
          <w:lang w:val="ru-RU"/>
        </w:rPr>
        <w:t>спо</w:t>
      </w:r>
      <w:proofErr w:type="spellEnd"/>
      <w:r w:rsidRPr="00BF1DA1">
        <w:rPr>
          <w:rFonts w:eastAsia="Calibri"/>
          <w:lang w:val="ru-RU"/>
        </w:rPr>
        <w:t xml:space="preserve"> / Шаповаленко Ирина Владимировна ; И. В. Шаповаленко. — 3-е изд., пер. и доп. — </w:t>
      </w:r>
      <w:proofErr w:type="gramStart"/>
      <w:r w:rsidRPr="00BF1DA1">
        <w:rPr>
          <w:rFonts w:eastAsia="Calibri"/>
          <w:lang w:val="ru-RU"/>
        </w:rPr>
        <w:t>Москва :</w:t>
      </w:r>
      <w:proofErr w:type="gramEnd"/>
      <w:r w:rsidRPr="00BF1DA1">
        <w:rPr>
          <w:rFonts w:eastAsia="Calibri"/>
          <w:lang w:val="ru-RU"/>
        </w:rPr>
        <w:t xml:space="preserve"> </w:t>
      </w:r>
      <w:proofErr w:type="spellStart"/>
      <w:r w:rsidRPr="00BF1DA1">
        <w:rPr>
          <w:rFonts w:eastAsia="Calibri"/>
          <w:lang w:val="ru-RU"/>
        </w:rPr>
        <w:t>Юрайт</w:t>
      </w:r>
      <w:proofErr w:type="spellEnd"/>
      <w:r w:rsidRPr="00BF1DA1">
        <w:rPr>
          <w:rFonts w:eastAsia="Calibri"/>
          <w:lang w:val="ru-RU"/>
        </w:rPr>
        <w:t xml:space="preserve">, 2026. — 457 с. — (Профессиональное образование). — ISBN 978-5-534-11587-1. — URL: https://urait.ru/bcode/587231. — ЭБС </w:t>
      </w:r>
      <w:proofErr w:type="spellStart"/>
      <w:r w:rsidRPr="00BF1DA1">
        <w:rPr>
          <w:rFonts w:eastAsia="Calibri"/>
          <w:lang w:val="ru-RU"/>
        </w:rPr>
        <w:t>Юрайт</w:t>
      </w:r>
      <w:proofErr w:type="spellEnd"/>
      <w:r w:rsidRPr="00BF1DA1">
        <w:rPr>
          <w:rFonts w:eastAsia="Calibri"/>
          <w:lang w:val="ru-RU"/>
        </w:rPr>
        <w:t xml:space="preserve">  </w:t>
      </w:r>
    </w:p>
    <w:p w14:paraId="50B3E55E" w14:textId="77777777" w:rsidR="00E0136F" w:rsidRPr="000907A7" w:rsidRDefault="00E0136F" w:rsidP="00E0136F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/>
        </w:rPr>
      </w:pPr>
    </w:p>
    <w:p w14:paraId="20731BF8" w14:textId="77777777" w:rsidR="00E0136F" w:rsidRPr="004165FC" w:rsidRDefault="00E0136F" w:rsidP="00E0136F">
      <w:pPr>
        <w:widowControl w:val="0"/>
        <w:autoSpaceDE w:val="0"/>
        <w:autoSpaceDN w:val="0"/>
        <w:adjustRightInd w:val="0"/>
        <w:jc w:val="both"/>
        <w:rPr>
          <w:rFonts w:eastAsia="Calibri"/>
          <w:i/>
          <w:lang w:val="ru-RU"/>
        </w:rPr>
      </w:pPr>
      <w:r w:rsidRPr="004165FC">
        <w:rPr>
          <w:rFonts w:eastAsia="Calibri"/>
          <w:i/>
          <w:lang w:val="ru-RU"/>
        </w:rPr>
        <w:t>Дополнительная литература:</w:t>
      </w:r>
    </w:p>
    <w:p w14:paraId="7B04C43E" w14:textId="77777777" w:rsidR="00E0136F" w:rsidRPr="000907A7" w:rsidRDefault="00E0136F" w:rsidP="00E0136F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  <w:lang w:val="ru-RU"/>
        </w:rPr>
      </w:pPr>
    </w:p>
    <w:p w14:paraId="00E985D9" w14:textId="77777777" w:rsidR="00E0136F" w:rsidRPr="000907A7" w:rsidRDefault="00E0136F" w:rsidP="00650811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Абрамова Г. С. Психология развития и возрастная </w:t>
      </w:r>
      <w:proofErr w:type="gramStart"/>
      <w:r w:rsidRPr="000907A7">
        <w:rPr>
          <w:rFonts w:eastAsia="Calibri"/>
          <w:lang w:val="ru-RU"/>
        </w:rPr>
        <w:t>психология :</w:t>
      </w:r>
      <w:proofErr w:type="gramEnd"/>
      <w:r w:rsidRPr="000907A7">
        <w:rPr>
          <w:rFonts w:eastAsia="Calibri"/>
          <w:lang w:val="ru-RU"/>
        </w:rPr>
        <w:t xml:space="preserve"> учебное пособие для вузов и </w:t>
      </w:r>
      <w:proofErr w:type="spellStart"/>
      <w:r w:rsidRPr="000907A7">
        <w:rPr>
          <w:rFonts w:eastAsia="Calibri"/>
          <w:lang w:val="ru-RU"/>
        </w:rPr>
        <w:t>ссузов</w:t>
      </w:r>
      <w:proofErr w:type="spellEnd"/>
      <w:r w:rsidRPr="000907A7">
        <w:rPr>
          <w:rFonts w:eastAsia="Calibri"/>
          <w:lang w:val="ru-RU"/>
        </w:rPr>
        <w:t xml:space="preserve">/Г.С. Абрамова. - </w:t>
      </w:r>
      <w:proofErr w:type="spellStart"/>
      <w:proofErr w:type="gramStart"/>
      <w:r w:rsidRPr="000907A7">
        <w:rPr>
          <w:rFonts w:eastAsia="Calibri"/>
          <w:lang w:val="ru-RU"/>
        </w:rPr>
        <w:t>Москва:Прометей</w:t>
      </w:r>
      <w:proofErr w:type="spellEnd"/>
      <w:proofErr w:type="gramEnd"/>
      <w:r w:rsidRPr="000907A7">
        <w:rPr>
          <w:rFonts w:eastAsia="Calibri"/>
          <w:lang w:val="ru-RU"/>
        </w:rPr>
        <w:t>, 2018. - 708 с. - URL: http://biblioclub.ru/index.php?page=book&amp;id=483177. - ЭБС Университетская библиотека онлайн.</w:t>
      </w:r>
    </w:p>
    <w:p w14:paraId="19C08B1C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>Андреев И.Л. Происхождение человека и общества. - М., 1983</w:t>
      </w:r>
    </w:p>
    <w:p w14:paraId="0AA56A46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Андрущенко Т.Ю. Возрастная психология и возрастные кризисы: кризис развития ребенка семи лет: учебное пособие для вузов / Т.Ю. Андрущенко, Г.М. </w:t>
      </w:r>
      <w:proofErr w:type="spellStart"/>
      <w:r w:rsidRPr="000907A7">
        <w:rPr>
          <w:rFonts w:eastAsia="Calibri"/>
          <w:lang w:val="ru-RU"/>
        </w:rPr>
        <w:t>Шашлова</w:t>
      </w:r>
      <w:proofErr w:type="spellEnd"/>
      <w:r w:rsidRPr="000907A7">
        <w:rPr>
          <w:rFonts w:eastAsia="Calibri"/>
          <w:lang w:val="ru-RU"/>
        </w:rPr>
        <w:t xml:space="preserve">. — 2-е изд., </w:t>
      </w:r>
      <w:proofErr w:type="spellStart"/>
      <w:r w:rsidRPr="000907A7">
        <w:rPr>
          <w:rFonts w:eastAsia="Calibri"/>
          <w:lang w:val="ru-RU"/>
        </w:rPr>
        <w:t>испр</w:t>
      </w:r>
      <w:proofErr w:type="spellEnd"/>
      <w:proofErr w:type="gramStart"/>
      <w:r w:rsidRPr="000907A7">
        <w:rPr>
          <w:rFonts w:eastAsia="Calibri"/>
          <w:lang w:val="ru-RU"/>
        </w:rPr>
        <w:t>.</w:t>
      </w:r>
      <w:proofErr w:type="gramEnd"/>
      <w:r w:rsidRPr="000907A7">
        <w:rPr>
          <w:rFonts w:eastAsia="Calibri"/>
          <w:lang w:val="ru-RU"/>
        </w:rPr>
        <w:t xml:space="preserve"> и доп. — Москва: Издательство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2020. — 103 с. — (Высшее образование). — ISBN 978-5-534-13134-5. — Текст: электронный //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 [сайт]. — URL: </w:t>
      </w:r>
      <w:hyperlink r:id="rId20" w:tgtFrame="_blank" w:history="1">
        <w:r w:rsidRPr="000907A7">
          <w:rPr>
            <w:rFonts w:eastAsia="Calibri"/>
            <w:lang w:val="ru-RU"/>
          </w:rPr>
          <w:t>https://urait.ru/bcode/449257</w:t>
        </w:r>
      </w:hyperlink>
    </w:p>
    <w:p w14:paraId="06EAA7C8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Асмолов А.Г. Психология </w:t>
      </w:r>
      <w:proofErr w:type="gramStart"/>
      <w:r w:rsidRPr="000907A7">
        <w:rPr>
          <w:rFonts w:eastAsia="Calibri"/>
          <w:lang w:val="ru-RU"/>
        </w:rPr>
        <w:t>личности :</w:t>
      </w:r>
      <w:proofErr w:type="gramEnd"/>
      <w:r w:rsidRPr="000907A7">
        <w:rPr>
          <w:rFonts w:eastAsia="Calibri"/>
          <w:lang w:val="ru-RU"/>
        </w:rPr>
        <w:t xml:space="preserve"> культурно-историческое понимание развития человека : учебник для студентов высших учебных заведений, обучающихся по специальности "Психология" / Асмолов, Александр Григорьевич ; А. Г. Асмолов. - 3-е изд., </w:t>
      </w:r>
      <w:proofErr w:type="spellStart"/>
      <w:r w:rsidRPr="000907A7">
        <w:rPr>
          <w:rFonts w:eastAsia="Calibri"/>
          <w:lang w:val="ru-RU"/>
        </w:rPr>
        <w:t>испр</w:t>
      </w:r>
      <w:proofErr w:type="spellEnd"/>
      <w:r w:rsidRPr="000907A7">
        <w:rPr>
          <w:rFonts w:eastAsia="Calibri"/>
          <w:lang w:val="ru-RU"/>
        </w:rPr>
        <w:t xml:space="preserve">. и доп. - </w:t>
      </w:r>
      <w:proofErr w:type="gramStart"/>
      <w:r w:rsidRPr="000907A7">
        <w:rPr>
          <w:rFonts w:eastAsia="Calibri"/>
          <w:lang w:val="ru-RU"/>
        </w:rPr>
        <w:t>М. :</w:t>
      </w:r>
      <w:proofErr w:type="gramEnd"/>
      <w:r w:rsidRPr="000907A7">
        <w:rPr>
          <w:rFonts w:eastAsia="Calibri"/>
          <w:lang w:val="ru-RU"/>
        </w:rPr>
        <w:t xml:space="preserve"> Смысл, 2007. - 526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ил., </w:t>
      </w:r>
      <w:proofErr w:type="spellStart"/>
      <w:r w:rsidRPr="000907A7">
        <w:rPr>
          <w:rFonts w:eastAsia="Calibri"/>
          <w:lang w:val="ru-RU"/>
        </w:rPr>
        <w:t>портр</w:t>
      </w:r>
      <w:proofErr w:type="spellEnd"/>
      <w:r w:rsidRPr="000907A7">
        <w:rPr>
          <w:rFonts w:eastAsia="Calibri"/>
          <w:lang w:val="ru-RU"/>
        </w:rPr>
        <w:t>. - (Психология для студента). - ISBN 978-5-89357-221-</w:t>
      </w:r>
      <w:proofErr w:type="gramStart"/>
      <w:r w:rsidRPr="000907A7">
        <w:rPr>
          <w:rFonts w:eastAsia="Calibri"/>
          <w:lang w:val="ru-RU"/>
        </w:rPr>
        <w:t>6 .</w:t>
      </w:r>
      <w:proofErr w:type="gramEnd"/>
      <w:r w:rsidRPr="000907A7">
        <w:rPr>
          <w:rFonts w:eastAsia="Calibri"/>
          <w:lang w:val="ru-RU"/>
        </w:rPr>
        <w:t xml:space="preserve"> - 978-5-7695-3062-</w:t>
      </w:r>
      <w:proofErr w:type="gramStart"/>
      <w:r w:rsidRPr="000907A7">
        <w:rPr>
          <w:rFonts w:eastAsia="Calibri"/>
          <w:lang w:val="ru-RU"/>
        </w:rPr>
        <w:t>3 .</w:t>
      </w:r>
      <w:proofErr w:type="gramEnd"/>
    </w:p>
    <w:p w14:paraId="73336328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lang w:val="ru-RU"/>
        </w:rPr>
        <w:t xml:space="preserve">Байярд Р. Т., Байярд Д. Ваш беспокойный подросток. Практическое руководство для отчаявшихся родителей / Байярд Р. Т., Байярд Д. - </w:t>
      </w:r>
      <w:proofErr w:type="gramStart"/>
      <w:r w:rsidRPr="000907A7">
        <w:rPr>
          <w:rFonts w:eastAsia="Calibri"/>
          <w:lang w:val="ru-RU"/>
        </w:rPr>
        <w:t>Москва :</w:t>
      </w:r>
      <w:proofErr w:type="gramEnd"/>
      <w:r w:rsidRPr="000907A7">
        <w:rPr>
          <w:rFonts w:eastAsia="Calibri"/>
          <w:lang w:val="ru-RU"/>
        </w:rPr>
        <w:t xml:space="preserve"> Академический Проект, 2020. - 220 с. - ISBN 978-5-8291-2689-6. - URL: </w:t>
      </w:r>
      <w:hyperlink r:id="rId21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https://e.lanbook.com/book/132351</w:t>
        </w:r>
      </w:hyperlink>
      <w:r w:rsidRPr="000907A7">
        <w:rPr>
          <w:rFonts w:eastAsia="Calibri"/>
          <w:lang w:val="ru-RU"/>
        </w:rPr>
        <w:t>. - ЭБС Лань</w:t>
      </w:r>
    </w:p>
    <w:p w14:paraId="156FE045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proofErr w:type="spellStart"/>
      <w:r w:rsidRPr="000907A7">
        <w:rPr>
          <w:rFonts w:eastAsia="Calibri"/>
          <w:lang w:val="ru-RU"/>
        </w:rPr>
        <w:t>Божович</w:t>
      </w:r>
      <w:proofErr w:type="spellEnd"/>
      <w:r w:rsidRPr="000907A7">
        <w:rPr>
          <w:rFonts w:eastAsia="Calibri"/>
          <w:lang w:val="ru-RU"/>
        </w:rPr>
        <w:t xml:space="preserve">, Л. И. Личность и ее формирование в детском возрасте / </w:t>
      </w:r>
      <w:proofErr w:type="spellStart"/>
      <w:r w:rsidRPr="000907A7">
        <w:rPr>
          <w:rFonts w:eastAsia="Calibri"/>
          <w:lang w:val="ru-RU"/>
        </w:rPr>
        <w:t>Божович</w:t>
      </w:r>
      <w:proofErr w:type="spellEnd"/>
      <w:r w:rsidRPr="000907A7">
        <w:rPr>
          <w:rFonts w:eastAsia="Calibri"/>
          <w:lang w:val="ru-RU"/>
        </w:rPr>
        <w:t xml:space="preserve">, Лидия </w:t>
      </w:r>
      <w:proofErr w:type="gramStart"/>
      <w:r w:rsidRPr="000907A7">
        <w:rPr>
          <w:rFonts w:eastAsia="Calibri"/>
          <w:lang w:val="ru-RU"/>
        </w:rPr>
        <w:t>Ильинична ;</w:t>
      </w:r>
      <w:proofErr w:type="gramEnd"/>
      <w:r w:rsidRPr="000907A7">
        <w:rPr>
          <w:rFonts w:eastAsia="Calibri"/>
          <w:lang w:val="ru-RU"/>
        </w:rPr>
        <w:t xml:space="preserve"> Л. И. </w:t>
      </w:r>
      <w:proofErr w:type="spellStart"/>
      <w:r w:rsidRPr="000907A7">
        <w:rPr>
          <w:rFonts w:eastAsia="Calibri"/>
          <w:lang w:val="ru-RU"/>
        </w:rPr>
        <w:t>Божович</w:t>
      </w:r>
      <w:proofErr w:type="spellEnd"/>
      <w:r w:rsidRPr="000907A7">
        <w:rPr>
          <w:rFonts w:eastAsia="Calibri"/>
          <w:lang w:val="ru-RU"/>
        </w:rPr>
        <w:t xml:space="preserve">; [в </w:t>
      </w:r>
      <w:proofErr w:type="spellStart"/>
      <w:r w:rsidRPr="000907A7">
        <w:rPr>
          <w:rFonts w:eastAsia="Calibri"/>
          <w:lang w:val="ru-RU"/>
        </w:rPr>
        <w:t>подгот</w:t>
      </w:r>
      <w:proofErr w:type="spellEnd"/>
      <w:r w:rsidRPr="000907A7">
        <w:rPr>
          <w:rFonts w:eastAsia="Calibri"/>
          <w:lang w:val="ru-RU"/>
        </w:rPr>
        <w:t>. изд. принимали участие: И. В. Дубровина и др.]. - СПб. [и др.</w:t>
      </w:r>
      <w:proofErr w:type="gramStart"/>
      <w:r w:rsidRPr="000907A7">
        <w:rPr>
          <w:rFonts w:eastAsia="Calibri"/>
          <w:lang w:val="ru-RU"/>
        </w:rPr>
        <w:t>] :</w:t>
      </w:r>
      <w:proofErr w:type="gramEnd"/>
      <w:r w:rsidRPr="000907A7">
        <w:rPr>
          <w:rFonts w:eastAsia="Calibri"/>
          <w:lang w:val="ru-RU"/>
        </w:rPr>
        <w:t xml:space="preserve"> Питер, 2009. - 398, [1]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[1] л. </w:t>
      </w:r>
      <w:proofErr w:type="spellStart"/>
      <w:r w:rsidRPr="000907A7">
        <w:rPr>
          <w:rFonts w:eastAsia="Calibri"/>
          <w:lang w:val="ru-RU"/>
        </w:rPr>
        <w:t>портр</w:t>
      </w:r>
      <w:proofErr w:type="spellEnd"/>
      <w:r w:rsidRPr="000907A7">
        <w:rPr>
          <w:rFonts w:eastAsia="Calibri"/>
          <w:lang w:val="ru-RU"/>
        </w:rPr>
        <w:t>. - (Мастера психологии). - ISBN 978-5-91180-846-</w:t>
      </w:r>
      <w:proofErr w:type="gramStart"/>
      <w:r w:rsidRPr="000907A7">
        <w:rPr>
          <w:rFonts w:eastAsia="Calibri"/>
          <w:lang w:val="ru-RU"/>
        </w:rPr>
        <w:t>4 .</w:t>
      </w:r>
      <w:proofErr w:type="gramEnd"/>
    </w:p>
    <w:p w14:paraId="7FFB7421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proofErr w:type="spellStart"/>
      <w:r w:rsidRPr="000907A7">
        <w:rPr>
          <w:rFonts w:eastAsia="Calibri"/>
          <w:spacing w:val="-1"/>
          <w:lang w:val="ru-RU"/>
        </w:rPr>
        <w:t>Бурменская</w:t>
      </w:r>
      <w:proofErr w:type="spellEnd"/>
      <w:r w:rsidRPr="000907A7">
        <w:rPr>
          <w:rFonts w:eastAsia="Calibri"/>
          <w:spacing w:val="-1"/>
          <w:lang w:val="ru-RU"/>
        </w:rPr>
        <w:t xml:space="preserve"> Г.В. </w:t>
      </w:r>
      <w:r w:rsidRPr="000907A7">
        <w:rPr>
          <w:rFonts w:eastAsia="Calibri"/>
          <w:lang w:val="ru-RU"/>
        </w:rPr>
        <w:t xml:space="preserve">Возрастно-психологическое консультирование. Проблемы психического развития </w:t>
      </w:r>
      <w:proofErr w:type="gramStart"/>
      <w:r w:rsidRPr="000907A7">
        <w:rPr>
          <w:rFonts w:eastAsia="Calibri"/>
          <w:lang w:val="ru-RU"/>
        </w:rPr>
        <w:t>детей :</w:t>
      </w:r>
      <w:proofErr w:type="gramEnd"/>
      <w:r w:rsidRPr="000907A7">
        <w:rPr>
          <w:rFonts w:eastAsia="Calibri"/>
          <w:lang w:val="ru-RU"/>
        </w:rPr>
        <w:t xml:space="preserve"> монография / </w:t>
      </w:r>
      <w:proofErr w:type="spellStart"/>
      <w:r w:rsidRPr="000907A7">
        <w:rPr>
          <w:rFonts w:eastAsia="Calibri"/>
          <w:lang w:val="ru-RU"/>
        </w:rPr>
        <w:t>Бурменская</w:t>
      </w:r>
      <w:proofErr w:type="spellEnd"/>
      <w:r w:rsidRPr="000907A7">
        <w:rPr>
          <w:rFonts w:eastAsia="Calibri"/>
          <w:lang w:val="ru-RU"/>
        </w:rPr>
        <w:t xml:space="preserve"> Г. В., Карабанова О. А., </w:t>
      </w:r>
      <w:proofErr w:type="spellStart"/>
      <w:r w:rsidRPr="000907A7">
        <w:rPr>
          <w:rFonts w:eastAsia="Calibri"/>
          <w:lang w:val="ru-RU"/>
        </w:rPr>
        <w:t>Лидерс</w:t>
      </w:r>
      <w:proofErr w:type="spellEnd"/>
      <w:r w:rsidRPr="000907A7">
        <w:rPr>
          <w:rFonts w:eastAsia="Calibri"/>
          <w:lang w:val="ru-RU"/>
        </w:rPr>
        <w:t xml:space="preserve"> А. Г. - Москва : Издательство МГУ, 1990. - 134, [2] с. - ISBN 5-211-01036-1.</w:t>
      </w:r>
    </w:p>
    <w:p w14:paraId="6CA3179D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7"/>
          <w:lang w:val="ru-RU"/>
        </w:rPr>
      </w:pPr>
      <w:r w:rsidRPr="000907A7">
        <w:rPr>
          <w:rFonts w:eastAsia="Calibri"/>
          <w:spacing w:val="1"/>
          <w:lang w:val="ru-RU"/>
        </w:rPr>
        <w:t xml:space="preserve">Возрастная и педагогическая </w:t>
      </w:r>
      <w:proofErr w:type="gramStart"/>
      <w:r w:rsidRPr="000907A7">
        <w:rPr>
          <w:rFonts w:eastAsia="Calibri"/>
          <w:spacing w:val="1"/>
          <w:lang w:val="ru-RU"/>
        </w:rPr>
        <w:t>психология .</w:t>
      </w:r>
      <w:proofErr w:type="gramEnd"/>
      <w:r w:rsidRPr="000907A7">
        <w:rPr>
          <w:rFonts w:eastAsia="Calibri"/>
          <w:spacing w:val="1"/>
          <w:lang w:val="ru-RU"/>
        </w:rPr>
        <w:t xml:space="preserve"> Тексты. - М., 1992.</w:t>
      </w:r>
    </w:p>
    <w:p w14:paraId="47CDC52A" w14:textId="77777777" w:rsidR="00E0136F" w:rsidRPr="000907A7" w:rsidRDefault="00E0136F" w:rsidP="00650811">
      <w:pPr>
        <w:numPr>
          <w:ilvl w:val="0"/>
          <w:numId w:val="31"/>
        </w:numPr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>Выготский Л. С. Педология подростка. Психологическое и социальное развитие ребенка / Выготский Л. С. - Санкт-</w:t>
      </w:r>
      <w:proofErr w:type="gramStart"/>
      <w:r w:rsidRPr="000907A7">
        <w:rPr>
          <w:rFonts w:eastAsia="Calibri"/>
          <w:lang w:val="ru-RU"/>
        </w:rPr>
        <w:t>Петербург :</w:t>
      </w:r>
      <w:proofErr w:type="gramEnd"/>
      <w:r w:rsidRPr="000907A7">
        <w:rPr>
          <w:rFonts w:eastAsia="Calibri"/>
          <w:lang w:val="ru-RU"/>
        </w:rPr>
        <w:t xml:space="preserve"> Питер, 2021. - 224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иллюстрации. - (Мастера психологии). - ISBN 978-5-4461-1469-6. - URL: </w:t>
      </w:r>
      <w:hyperlink r:id="rId22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https://ibooks.ru/bookshelf/377755</w:t>
        </w:r>
      </w:hyperlink>
      <w:r w:rsidRPr="000907A7">
        <w:rPr>
          <w:rFonts w:eastAsia="Calibri"/>
          <w:lang w:val="ru-RU"/>
        </w:rPr>
        <w:t>.</w:t>
      </w:r>
    </w:p>
    <w:p w14:paraId="3C11C216" w14:textId="77777777" w:rsidR="00E0136F" w:rsidRPr="000907A7" w:rsidRDefault="00E0136F" w:rsidP="00650811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proofErr w:type="spellStart"/>
      <w:r w:rsidRPr="000907A7">
        <w:rPr>
          <w:rFonts w:eastAsia="Calibri"/>
          <w:lang w:val="ru-RU"/>
        </w:rPr>
        <w:t>Гамезо</w:t>
      </w:r>
      <w:proofErr w:type="spellEnd"/>
      <w:r w:rsidRPr="000907A7">
        <w:rPr>
          <w:rFonts w:eastAsia="Calibri"/>
          <w:lang w:val="ru-RU"/>
        </w:rPr>
        <w:t xml:space="preserve"> В.М. и др. Возрастная психология. (Личность от молодости до старости). - М., 1999.</w:t>
      </w:r>
    </w:p>
    <w:p w14:paraId="104F9A11" w14:textId="77777777" w:rsidR="00E0136F" w:rsidRPr="000907A7" w:rsidRDefault="00E0136F" w:rsidP="00650811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Диксон Уоллес. Двадцать великих открытий в детской психологии. - СПб.: прайм-ЕВРОЗНАК, 2007. </w:t>
      </w:r>
    </w:p>
    <w:p w14:paraId="58D62A02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8"/>
          <w:lang w:val="ru-RU"/>
        </w:rPr>
      </w:pPr>
      <w:r w:rsidRPr="000907A7">
        <w:rPr>
          <w:rFonts w:eastAsia="Calibri"/>
          <w:spacing w:val="1"/>
          <w:lang w:val="ru-RU"/>
        </w:rPr>
        <w:t>Кон И.С. Психология ранней юности. - М., 1989.</w:t>
      </w:r>
    </w:p>
    <w:p w14:paraId="2B167288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lang w:val="ru-RU"/>
        </w:rPr>
        <w:t xml:space="preserve">Кэрол </w:t>
      </w:r>
      <w:proofErr w:type="spellStart"/>
      <w:r w:rsidRPr="000907A7">
        <w:rPr>
          <w:rFonts w:eastAsia="Calibri"/>
          <w:lang w:val="ru-RU"/>
        </w:rPr>
        <w:t>Флейк-Хобсон</w:t>
      </w:r>
      <w:proofErr w:type="spellEnd"/>
      <w:r w:rsidRPr="000907A7">
        <w:rPr>
          <w:rFonts w:eastAsia="Calibri"/>
          <w:lang w:val="ru-RU"/>
        </w:rPr>
        <w:t xml:space="preserve"> и др. Мир входящему. Развитие ребенка и его отношений с </w:t>
      </w:r>
      <w:r w:rsidRPr="000907A7">
        <w:rPr>
          <w:rFonts w:eastAsia="Calibri"/>
          <w:spacing w:val="6"/>
          <w:lang w:val="ru-RU"/>
        </w:rPr>
        <w:lastRenderedPageBreak/>
        <w:t>окружающими. - М., 1992.</w:t>
      </w:r>
    </w:p>
    <w:p w14:paraId="1734A326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Ламберт Д. Доисторический </w:t>
      </w:r>
      <w:proofErr w:type="gramStart"/>
      <w:r w:rsidRPr="000907A7">
        <w:rPr>
          <w:rFonts w:eastAsia="Calibri"/>
          <w:lang w:val="ru-RU"/>
        </w:rPr>
        <w:t>человек.-</w:t>
      </w:r>
      <w:proofErr w:type="gramEnd"/>
      <w:r w:rsidRPr="000907A7">
        <w:rPr>
          <w:rFonts w:eastAsia="Calibri"/>
          <w:lang w:val="ru-RU"/>
        </w:rPr>
        <w:t xml:space="preserve"> Л, 1991</w:t>
      </w:r>
    </w:p>
    <w:p w14:paraId="5963B72E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Леонтьев, А. Н. Психологические основы развития ребенка и обучения / Леонтьев, Алексей </w:t>
      </w:r>
      <w:proofErr w:type="gramStart"/>
      <w:r w:rsidRPr="000907A7">
        <w:rPr>
          <w:rFonts w:eastAsia="Calibri"/>
          <w:lang w:val="ru-RU"/>
        </w:rPr>
        <w:t>Николаевич ;</w:t>
      </w:r>
      <w:proofErr w:type="gramEnd"/>
      <w:r w:rsidRPr="000907A7">
        <w:rPr>
          <w:rFonts w:eastAsia="Calibri"/>
          <w:lang w:val="ru-RU"/>
        </w:rPr>
        <w:t xml:space="preserve"> А. Н. Леонтьев ; под ред. Д. А. Леонтьева, А. А. Леонтьева. - </w:t>
      </w:r>
      <w:proofErr w:type="gramStart"/>
      <w:r w:rsidRPr="000907A7">
        <w:rPr>
          <w:rFonts w:eastAsia="Calibri"/>
          <w:lang w:val="ru-RU"/>
        </w:rPr>
        <w:t>М. :</w:t>
      </w:r>
      <w:proofErr w:type="gramEnd"/>
      <w:r w:rsidRPr="000907A7">
        <w:rPr>
          <w:rFonts w:eastAsia="Calibri"/>
          <w:lang w:val="ru-RU"/>
        </w:rPr>
        <w:t xml:space="preserve"> Смысл, 2009. - 422, [1]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ил., [1] л. </w:t>
      </w:r>
      <w:proofErr w:type="spellStart"/>
      <w:r w:rsidRPr="000907A7">
        <w:rPr>
          <w:rFonts w:eastAsia="Calibri"/>
          <w:lang w:val="ru-RU"/>
        </w:rPr>
        <w:t>портр</w:t>
      </w:r>
      <w:proofErr w:type="spellEnd"/>
      <w:r w:rsidRPr="000907A7">
        <w:rPr>
          <w:rFonts w:eastAsia="Calibri"/>
          <w:lang w:val="ru-RU"/>
        </w:rPr>
        <w:t>. - (Живая вода / ред.-</w:t>
      </w:r>
      <w:proofErr w:type="gramStart"/>
      <w:r w:rsidRPr="000907A7">
        <w:rPr>
          <w:rFonts w:eastAsia="Calibri"/>
          <w:lang w:val="ru-RU"/>
        </w:rPr>
        <w:t>сост.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докт</w:t>
      </w:r>
      <w:proofErr w:type="spellEnd"/>
      <w:r w:rsidRPr="000907A7">
        <w:rPr>
          <w:rFonts w:eastAsia="Calibri"/>
          <w:lang w:val="ru-RU"/>
        </w:rPr>
        <w:t>. психол. наук Д. А. Леонтьев). - ISBN 978-5-89357-278-0.</w:t>
      </w:r>
    </w:p>
    <w:p w14:paraId="61773966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lang w:val="ru-RU"/>
        </w:rPr>
        <w:t xml:space="preserve">Марцинковская Т. Д. Психология развития / Марцинковская Т. Д., </w:t>
      </w:r>
      <w:proofErr w:type="spellStart"/>
      <w:r w:rsidRPr="000907A7">
        <w:rPr>
          <w:rFonts w:eastAsia="Calibri"/>
          <w:lang w:val="ru-RU"/>
        </w:rPr>
        <w:t>Марютина</w:t>
      </w:r>
      <w:proofErr w:type="spellEnd"/>
      <w:r w:rsidRPr="000907A7">
        <w:rPr>
          <w:rFonts w:eastAsia="Calibri"/>
          <w:lang w:val="ru-RU"/>
        </w:rPr>
        <w:t xml:space="preserve"> Т. М., </w:t>
      </w:r>
      <w:proofErr w:type="spellStart"/>
      <w:r w:rsidRPr="000907A7">
        <w:rPr>
          <w:rFonts w:eastAsia="Calibri"/>
          <w:lang w:val="ru-RU"/>
        </w:rPr>
        <w:t>Микадзе</w:t>
      </w:r>
      <w:proofErr w:type="spellEnd"/>
      <w:r w:rsidRPr="000907A7">
        <w:rPr>
          <w:rFonts w:eastAsia="Calibri"/>
          <w:lang w:val="ru-RU"/>
        </w:rPr>
        <w:t xml:space="preserve"> Ю. В., Стефаненко Т. Г., Поливанова К. Н., Краснова О. В., </w:t>
      </w:r>
      <w:proofErr w:type="spellStart"/>
      <w:r w:rsidRPr="000907A7">
        <w:rPr>
          <w:rFonts w:eastAsia="Calibri"/>
          <w:lang w:val="ru-RU"/>
        </w:rPr>
        <w:t>Авдулова</w:t>
      </w:r>
      <w:proofErr w:type="spellEnd"/>
      <w:r w:rsidRPr="000907A7">
        <w:rPr>
          <w:rFonts w:eastAsia="Calibri"/>
          <w:lang w:val="ru-RU"/>
        </w:rPr>
        <w:t xml:space="preserve"> Т. П., </w:t>
      </w:r>
      <w:proofErr w:type="spellStart"/>
      <w:r w:rsidRPr="000907A7">
        <w:rPr>
          <w:rFonts w:eastAsia="Calibri"/>
          <w:lang w:val="ru-RU"/>
        </w:rPr>
        <w:t>Счастная</w:t>
      </w:r>
      <w:proofErr w:type="spellEnd"/>
      <w:r w:rsidRPr="000907A7">
        <w:rPr>
          <w:rFonts w:eastAsia="Calibri"/>
          <w:lang w:val="ru-RU"/>
        </w:rPr>
        <w:t xml:space="preserve"> Т. Н., Сергиенко Е. А., Белинская Е. П., </w:t>
      </w:r>
      <w:proofErr w:type="spellStart"/>
      <w:r w:rsidRPr="000907A7">
        <w:rPr>
          <w:rFonts w:eastAsia="Calibri"/>
          <w:lang w:val="ru-RU"/>
        </w:rPr>
        <w:t>Цукерман</w:t>
      </w:r>
      <w:proofErr w:type="spellEnd"/>
      <w:r w:rsidRPr="000907A7">
        <w:rPr>
          <w:rFonts w:eastAsia="Calibri"/>
          <w:lang w:val="ru-RU"/>
        </w:rPr>
        <w:t xml:space="preserve"> Г. А.; под редакцией Т. Д. Марцинковской. - 4-е издание, стереотипное. - </w:t>
      </w:r>
      <w:proofErr w:type="gramStart"/>
      <w:r w:rsidRPr="000907A7">
        <w:rPr>
          <w:rFonts w:eastAsia="Calibri"/>
          <w:lang w:val="ru-RU"/>
        </w:rPr>
        <w:t>Москва :</w:t>
      </w:r>
      <w:proofErr w:type="gramEnd"/>
      <w:r w:rsidRPr="000907A7">
        <w:rPr>
          <w:rFonts w:eastAsia="Calibri"/>
          <w:lang w:val="ru-RU"/>
        </w:rPr>
        <w:t xml:space="preserve"> Академия, 2008. - 527, [1]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 - ISBN 978-5-7695-5460-5.</w:t>
      </w:r>
    </w:p>
    <w:p w14:paraId="35E1E827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proofErr w:type="spellStart"/>
      <w:r w:rsidRPr="000907A7">
        <w:rPr>
          <w:rFonts w:eastAsia="Calibri"/>
          <w:spacing w:val="1"/>
          <w:lang w:val="ru-RU"/>
        </w:rPr>
        <w:t>Мид</w:t>
      </w:r>
      <w:proofErr w:type="spellEnd"/>
      <w:r w:rsidRPr="000907A7">
        <w:rPr>
          <w:rFonts w:eastAsia="Calibri"/>
          <w:spacing w:val="1"/>
          <w:lang w:val="ru-RU"/>
        </w:rPr>
        <w:t xml:space="preserve"> М. Культура и мир детства. - М., 1988.</w:t>
      </w:r>
    </w:p>
    <w:p w14:paraId="369401CD" w14:textId="77777777" w:rsidR="00E0136F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BF1DA1">
        <w:rPr>
          <w:rFonts w:eastAsia="Calibri"/>
          <w:lang w:val="ru-RU"/>
        </w:rPr>
        <w:t xml:space="preserve">Мухина В. С. Возрастная психология. Феноменология развития и бытия </w:t>
      </w:r>
      <w:proofErr w:type="gramStart"/>
      <w:r w:rsidRPr="00BF1DA1">
        <w:rPr>
          <w:rFonts w:eastAsia="Calibri"/>
          <w:lang w:val="ru-RU"/>
        </w:rPr>
        <w:t>личности :</w:t>
      </w:r>
      <w:proofErr w:type="gramEnd"/>
      <w:r w:rsidRPr="00BF1DA1">
        <w:rPr>
          <w:rFonts w:eastAsia="Calibri"/>
          <w:lang w:val="ru-RU"/>
        </w:rPr>
        <w:t xml:space="preserve"> учебник для студентов высших учебных заведений. Ч. 1 / Мухина В. С. ; Мухина В. С. — 19-е изд., </w:t>
      </w:r>
      <w:proofErr w:type="spellStart"/>
      <w:r w:rsidRPr="00BF1DA1">
        <w:rPr>
          <w:rFonts w:eastAsia="Calibri"/>
          <w:lang w:val="ru-RU"/>
        </w:rPr>
        <w:t>перераб</w:t>
      </w:r>
      <w:proofErr w:type="spellEnd"/>
      <w:r w:rsidRPr="00BF1DA1">
        <w:rPr>
          <w:rFonts w:eastAsia="Calibri"/>
          <w:lang w:val="ru-RU"/>
        </w:rPr>
        <w:t>. и доп. — Москва : Просвещение, 2025. — 575 с. — ISBN 978-5-09-126299-5. — URL: https://e.lanbook.com/book/508912. — ЭБС Лань</w:t>
      </w:r>
    </w:p>
    <w:p w14:paraId="6715E2F2" w14:textId="77777777" w:rsidR="00E0136F" w:rsidRPr="00BF1DA1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BF1DA1">
        <w:rPr>
          <w:rFonts w:eastAsia="Calibri"/>
          <w:lang w:val="ru-RU"/>
        </w:rPr>
        <w:t>18.</w:t>
      </w:r>
      <w:r w:rsidRPr="00BF1DA1">
        <w:rPr>
          <w:rFonts w:eastAsia="Calibri"/>
          <w:lang w:val="ru-RU"/>
        </w:rPr>
        <w:tab/>
        <w:t xml:space="preserve">Мухина В. С. Возрастная психология. Феноменология развития и бытия </w:t>
      </w:r>
      <w:proofErr w:type="gramStart"/>
      <w:r w:rsidRPr="00BF1DA1">
        <w:rPr>
          <w:rFonts w:eastAsia="Calibri"/>
          <w:lang w:val="ru-RU"/>
        </w:rPr>
        <w:t>личности :</w:t>
      </w:r>
      <w:proofErr w:type="gramEnd"/>
      <w:r w:rsidRPr="00BF1DA1">
        <w:rPr>
          <w:rFonts w:eastAsia="Calibri"/>
          <w:lang w:val="ru-RU"/>
        </w:rPr>
        <w:t xml:space="preserve"> учебник для студентов высших учебных заведений. Ч. 2 / Мухина В. С. ; Мухина В. С. — 19-е изд., </w:t>
      </w:r>
      <w:proofErr w:type="spellStart"/>
      <w:r w:rsidRPr="00BF1DA1">
        <w:rPr>
          <w:rFonts w:eastAsia="Calibri"/>
          <w:lang w:val="ru-RU"/>
        </w:rPr>
        <w:t>перераб</w:t>
      </w:r>
      <w:proofErr w:type="spellEnd"/>
      <w:r w:rsidRPr="00BF1DA1">
        <w:rPr>
          <w:rFonts w:eastAsia="Calibri"/>
          <w:lang w:val="ru-RU"/>
        </w:rPr>
        <w:t>. и доп. — Москва : Просвещение, 2025. — 478 с. — ISBN 978-5-09-126307-7. — URL: https://e.lanbook.com/book/508914. — ЭБС Лань</w:t>
      </w:r>
    </w:p>
    <w:p w14:paraId="4DB05713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>Нартова-</w:t>
      </w:r>
      <w:proofErr w:type="spellStart"/>
      <w:r w:rsidRPr="000907A7">
        <w:rPr>
          <w:rFonts w:eastAsia="Calibri"/>
          <w:lang w:val="ru-RU"/>
        </w:rPr>
        <w:t>Бочавер</w:t>
      </w:r>
      <w:proofErr w:type="spellEnd"/>
      <w:r w:rsidRPr="000907A7">
        <w:rPr>
          <w:rFonts w:eastAsia="Calibri"/>
          <w:lang w:val="ru-RU"/>
        </w:rPr>
        <w:t xml:space="preserve"> С. К. </w:t>
      </w:r>
      <w:r w:rsidRPr="00BF1DA1">
        <w:rPr>
          <w:rFonts w:eastAsia="Calibri"/>
        </w:rPr>
        <w:t xml:space="preserve">Введение в психологию </w:t>
      </w:r>
      <w:proofErr w:type="gramStart"/>
      <w:r w:rsidRPr="00BF1DA1">
        <w:rPr>
          <w:rFonts w:eastAsia="Calibri"/>
        </w:rPr>
        <w:t>развития :</w:t>
      </w:r>
      <w:proofErr w:type="gramEnd"/>
      <w:r w:rsidRPr="00BF1DA1">
        <w:rPr>
          <w:rFonts w:eastAsia="Calibri"/>
        </w:rPr>
        <w:t xml:space="preserve"> учебное пособие / Нартова-</w:t>
      </w:r>
      <w:proofErr w:type="spellStart"/>
      <w:r w:rsidRPr="00BF1DA1">
        <w:rPr>
          <w:rFonts w:eastAsia="Calibri"/>
        </w:rPr>
        <w:t>Бочавер</w:t>
      </w:r>
      <w:proofErr w:type="spellEnd"/>
      <w:r w:rsidRPr="00BF1DA1">
        <w:rPr>
          <w:rFonts w:eastAsia="Calibri"/>
        </w:rPr>
        <w:t xml:space="preserve"> С. К., Потапова А. В. ; Нартова-</w:t>
      </w:r>
      <w:proofErr w:type="spellStart"/>
      <w:r w:rsidRPr="00BF1DA1">
        <w:rPr>
          <w:rFonts w:eastAsia="Calibri"/>
        </w:rPr>
        <w:t>Бочавер</w:t>
      </w:r>
      <w:proofErr w:type="spellEnd"/>
      <w:r w:rsidRPr="00BF1DA1">
        <w:rPr>
          <w:rFonts w:eastAsia="Calibri"/>
        </w:rPr>
        <w:t xml:space="preserve"> С. </w:t>
      </w:r>
      <w:proofErr w:type="spellStart"/>
      <w:r w:rsidRPr="00BF1DA1">
        <w:rPr>
          <w:rFonts w:eastAsia="Calibri"/>
        </w:rPr>
        <w:t>К.,Потапова</w:t>
      </w:r>
      <w:proofErr w:type="spellEnd"/>
      <w:r w:rsidRPr="00BF1DA1">
        <w:rPr>
          <w:rFonts w:eastAsia="Calibri"/>
        </w:rPr>
        <w:t xml:space="preserve"> А. В. — 5-е изд., стер. — </w:t>
      </w:r>
      <w:r w:rsidRPr="00BF1DA1">
        <w:rPr>
          <w:rFonts w:eastAsia="Calibri"/>
        </w:rPr>
        <w:br/>
      </w:r>
      <w:proofErr w:type="gramStart"/>
      <w:r w:rsidRPr="00BF1DA1">
        <w:rPr>
          <w:rFonts w:eastAsia="Calibri"/>
        </w:rPr>
        <w:t>Москва :</w:t>
      </w:r>
      <w:proofErr w:type="gramEnd"/>
      <w:r w:rsidRPr="00BF1DA1">
        <w:rPr>
          <w:rFonts w:eastAsia="Calibri"/>
        </w:rPr>
        <w:t xml:space="preserve"> ФЛИНТА, 2022. — 216 с. — ISBN 978-5-89349-759-5. — URL: </w:t>
      </w:r>
      <w:hyperlink r:id="rId23" w:tgtFrame="_blank" w:history="1">
        <w:r w:rsidRPr="00BF1DA1">
          <w:rPr>
            <w:rStyle w:val="a5"/>
            <w:rFonts w:eastAsia="Calibri"/>
          </w:rPr>
          <w:t>https://e.lanbook.com/book/232676</w:t>
        </w:r>
      </w:hyperlink>
      <w:r w:rsidRPr="00BF1DA1">
        <w:rPr>
          <w:rFonts w:eastAsia="Calibri"/>
        </w:rPr>
        <w:t>. — ЭБС Лань</w:t>
      </w:r>
    </w:p>
    <w:p w14:paraId="010942BB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Обухова Л. Ф. Психология развития. Исследование ребенка от рождения до школы / Обухова Л. Ф. - </w:t>
      </w:r>
      <w:proofErr w:type="gramStart"/>
      <w:r w:rsidRPr="000907A7">
        <w:rPr>
          <w:rFonts w:eastAsia="Calibri"/>
          <w:lang w:val="ru-RU"/>
        </w:rPr>
        <w:t>Москва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2022. - 275 с. - (Высшее образование). - ISBN 978-5-534-10873-6. - URL: </w:t>
      </w:r>
      <w:hyperlink r:id="rId24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https://urait.ru/bcode/495549</w:t>
        </w:r>
      </w:hyperlink>
      <w:r w:rsidRPr="000907A7">
        <w:rPr>
          <w:rFonts w:eastAsia="Calibri"/>
          <w:lang w:val="ru-RU"/>
        </w:rPr>
        <w:t xml:space="preserve">. -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</w:p>
    <w:p w14:paraId="5B51B6B4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14"/>
          <w:lang w:val="ru-RU"/>
        </w:rPr>
      </w:pPr>
      <w:r w:rsidRPr="000907A7">
        <w:rPr>
          <w:rFonts w:eastAsia="Calibri"/>
          <w:lang w:val="ru-RU"/>
        </w:rPr>
        <w:t xml:space="preserve">Пиаже Ж. Моральное суждение у ребенка / Пиаже </w:t>
      </w:r>
      <w:proofErr w:type="gramStart"/>
      <w:r w:rsidRPr="000907A7">
        <w:rPr>
          <w:rFonts w:eastAsia="Calibri"/>
          <w:lang w:val="ru-RU"/>
        </w:rPr>
        <w:t>Ж. ;</w:t>
      </w:r>
      <w:proofErr w:type="gramEnd"/>
      <w:r w:rsidRPr="000907A7">
        <w:rPr>
          <w:rFonts w:eastAsia="Calibri"/>
          <w:lang w:val="ru-RU"/>
        </w:rPr>
        <w:t xml:space="preserve"> Пиаже Ж. - 3-е изд. - Москва : Академический Проект, 2020. - 480 с. - ISBN 978-5-8291-2823-4. - URL: </w:t>
      </w:r>
      <w:hyperlink r:id="rId25" w:tgtFrame="_blank" w:history="1">
        <w:r w:rsidRPr="000907A7">
          <w:rPr>
            <w:rFonts w:eastAsia="Calibri"/>
            <w:color w:val="0000FF"/>
            <w:u w:val="single"/>
            <w:lang w:val="ru-RU"/>
          </w:rPr>
          <w:t>https://e.lanbook.com/book/132432</w:t>
        </w:r>
      </w:hyperlink>
      <w:r w:rsidRPr="000907A7">
        <w:rPr>
          <w:rFonts w:eastAsia="Calibri"/>
          <w:lang w:val="ru-RU"/>
        </w:rPr>
        <w:t xml:space="preserve">. - ЭБС Лань </w:t>
      </w:r>
    </w:p>
    <w:p w14:paraId="68DB0F20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14"/>
          <w:lang w:val="ru-RU"/>
        </w:rPr>
      </w:pPr>
      <w:proofErr w:type="spellStart"/>
      <w:proofErr w:type="gramStart"/>
      <w:r w:rsidRPr="000907A7">
        <w:rPr>
          <w:rFonts w:eastAsia="Calibri"/>
          <w:lang w:val="ru-RU"/>
        </w:rPr>
        <w:t>Поливанова,К</w:t>
      </w:r>
      <w:proofErr w:type="spellEnd"/>
      <w:r w:rsidRPr="000907A7">
        <w:rPr>
          <w:rFonts w:eastAsia="Calibri"/>
          <w:lang w:val="ru-RU"/>
        </w:rPr>
        <w:t>.</w:t>
      </w:r>
      <w:proofErr w:type="gramEnd"/>
      <w:r w:rsidRPr="000907A7">
        <w:rPr>
          <w:rFonts w:eastAsia="Calibri"/>
          <w:lang w:val="ru-RU"/>
        </w:rPr>
        <w:t xml:space="preserve"> Н. Психология возрастных кризисов: Учеб. пособие для студ. </w:t>
      </w:r>
      <w:proofErr w:type="spellStart"/>
      <w:r w:rsidRPr="000907A7">
        <w:rPr>
          <w:rFonts w:eastAsia="Calibri"/>
          <w:lang w:val="ru-RU"/>
        </w:rPr>
        <w:t>высш</w:t>
      </w:r>
      <w:proofErr w:type="spellEnd"/>
      <w:r w:rsidRPr="000907A7">
        <w:rPr>
          <w:rFonts w:eastAsia="Calibri"/>
          <w:lang w:val="ru-RU"/>
        </w:rPr>
        <w:t xml:space="preserve">. пед. учеб. заведений / Поливанова, Катерина Николаевна. - </w:t>
      </w:r>
      <w:proofErr w:type="gramStart"/>
      <w:r w:rsidRPr="000907A7">
        <w:rPr>
          <w:rFonts w:eastAsia="Calibri"/>
          <w:lang w:val="ru-RU"/>
        </w:rPr>
        <w:t>М. :</w:t>
      </w:r>
      <w:proofErr w:type="gramEnd"/>
      <w:r w:rsidRPr="000907A7">
        <w:rPr>
          <w:rFonts w:eastAsia="Calibri"/>
          <w:lang w:val="ru-RU"/>
        </w:rPr>
        <w:t xml:space="preserve"> Академия, 2000. - 181,[</w:t>
      </w:r>
      <w:proofErr w:type="gramStart"/>
      <w:r w:rsidRPr="000907A7">
        <w:rPr>
          <w:rFonts w:eastAsia="Calibri"/>
          <w:lang w:val="ru-RU"/>
        </w:rPr>
        <w:t>1]с.</w:t>
      </w:r>
      <w:proofErr w:type="gramEnd"/>
      <w:r w:rsidRPr="000907A7">
        <w:rPr>
          <w:rFonts w:eastAsia="Calibri"/>
          <w:lang w:val="ru-RU"/>
        </w:rPr>
        <w:t xml:space="preserve"> - (</w:t>
      </w:r>
      <w:proofErr w:type="spellStart"/>
      <w:r w:rsidRPr="000907A7">
        <w:rPr>
          <w:rFonts w:eastAsia="Calibri"/>
          <w:lang w:val="ru-RU"/>
        </w:rPr>
        <w:t>Высш.образование</w:t>
      </w:r>
      <w:proofErr w:type="spellEnd"/>
      <w:r w:rsidRPr="000907A7">
        <w:rPr>
          <w:rFonts w:eastAsia="Calibri"/>
          <w:lang w:val="ru-RU"/>
        </w:rPr>
        <w:t>). - ISBN 5-7695-0643-1.</w:t>
      </w:r>
    </w:p>
    <w:p w14:paraId="36E02DF8" w14:textId="77777777" w:rsidR="00E0136F" w:rsidRPr="000907A7" w:rsidRDefault="00E0136F" w:rsidP="00650811">
      <w:pPr>
        <w:numPr>
          <w:ilvl w:val="0"/>
          <w:numId w:val="31"/>
        </w:numPr>
        <w:jc w:val="both"/>
        <w:rPr>
          <w:lang w:val="ru-RU"/>
        </w:rPr>
      </w:pPr>
      <w:r w:rsidRPr="000907A7">
        <w:rPr>
          <w:lang w:val="ru-RU"/>
        </w:rPr>
        <w:t xml:space="preserve">Психическое развитие человека и социальные </w:t>
      </w:r>
      <w:proofErr w:type="gramStart"/>
      <w:r w:rsidRPr="000907A7">
        <w:rPr>
          <w:lang w:val="ru-RU"/>
        </w:rPr>
        <w:t>влияния :</w:t>
      </w:r>
      <w:proofErr w:type="gramEnd"/>
      <w:r w:rsidRPr="000907A7">
        <w:rPr>
          <w:lang w:val="ru-RU"/>
        </w:rPr>
        <w:t xml:space="preserve"> коллективная монография / </w:t>
      </w:r>
      <w:proofErr w:type="spellStart"/>
      <w:r w:rsidRPr="000907A7">
        <w:rPr>
          <w:lang w:val="ru-RU"/>
        </w:rPr>
        <w:t>Регуш</w:t>
      </w:r>
      <w:proofErr w:type="spellEnd"/>
      <w:r w:rsidRPr="000907A7">
        <w:rPr>
          <w:lang w:val="ru-RU"/>
        </w:rPr>
        <w:t xml:space="preserve"> Л. А. ; Российский государственный педагогический университет имени А. И. Герцена ; научный редактор Л. А. </w:t>
      </w:r>
      <w:proofErr w:type="spellStart"/>
      <w:r w:rsidRPr="000907A7">
        <w:rPr>
          <w:lang w:val="ru-RU"/>
        </w:rPr>
        <w:t>Регуш</w:t>
      </w:r>
      <w:proofErr w:type="spellEnd"/>
      <w:r w:rsidRPr="000907A7">
        <w:rPr>
          <w:lang w:val="ru-RU"/>
        </w:rPr>
        <w:t>. - Санкт-</w:t>
      </w:r>
      <w:proofErr w:type="gramStart"/>
      <w:r w:rsidRPr="000907A7">
        <w:rPr>
          <w:lang w:val="ru-RU"/>
        </w:rPr>
        <w:t>Петербург :</w:t>
      </w:r>
      <w:proofErr w:type="gramEnd"/>
      <w:r w:rsidRPr="000907A7">
        <w:rPr>
          <w:lang w:val="ru-RU"/>
        </w:rPr>
        <w:t xml:space="preserve"> Издательство РГПУ им. А. И. Герцена, 2010. - 291 </w:t>
      </w:r>
      <w:proofErr w:type="gramStart"/>
      <w:r w:rsidRPr="000907A7">
        <w:rPr>
          <w:lang w:val="ru-RU"/>
        </w:rPr>
        <w:t>с. :</w:t>
      </w:r>
      <w:proofErr w:type="gramEnd"/>
      <w:r w:rsidRPr="000907A7">
        <w:rPr>
          <w:lang w:val="ru-RU"/>
        </w:rPr>
        <w:t xml:space="preserve"> иллюстрации, таблицы. - ISBN 978-5-8064-1603-3.</w:t>
      </w:r>
    </w:p>
    <w:p w14:paraId="515059C9" w14:textId="77777777" w:rsidR="00E0136F" w:rsidRPr="000907A7" w:rsidRDefault="00E0136F" w:rsidP="00650811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Психологические проблемы российских подростков (1993—2013 </w:t>
      </w:r>
      <w:proofErr w:type="spellStart"/>
      <w:r w:rsidRPr="000907A7">
        <w:rPr>
          <w:rFonts w:eastAsia="Calibri"/>
          <w:lang w:val="ru-RU"/>
        </w:rPr>
        <w:t>г.г</w:t>
      </w:r>
      <w:proofErr w:type="spellEnd"/>
      <w:r w:rsidRPr="000907A7">
        <w:rPr>
          <w:rFonts w:eastAsia="Calibri"/>
          <w:lang w:val="ru-RU"/>
        </w:rPr>
        <w:t xml:space="preserve">.) : монография / </w:t>
      </w:r>
      <w:proofErr w:type="spellStart"/>
      <w:r w:rsidRPr="000907A7">
        <w:rPr>
          <w:rFonts w:eastAsia="Calibri"/>
          <w:lang w:val="ru-RU"/>
        </w:rPr>
        <w:t>Регуш</w:t>
      </w:r>
      <w:proofErr w:type="spellEnd"/>
      <w:r w:rsidRPr="000907A7">
        <w:rPr>
          <w:rFonts w:eastAsia="Calibri"/>
          <w:lang w:val="ru-RU"/>
        </w:rPr>
        <w:t xml:space="preserve"> Л. А., Орлова А. В., </w:t>
      </w:r>
      <w:proofErr w:type="spellStart"/>
      <w:r w:rsidRPr="000907A7">
        <w:rPr>
          <w:rFonts w:eastAsia="Calibri"/>
          <w:lang w:val="ru-RU"/>
        </w:rPr>
        <w:t>Пежемская</w:t>
      </w:r>
      <w:proofErr w:type="spellEnd"/>
      <w:r w:rsidRPr="000907A7">
        <w:rPr>
          <w:rFonts w:eastAsia="Calibri"/>
          <w:lang w:val="ru-RU"/>
        </w:rPr>
        <w:t xml:space="preserve"> Ю. С., Алексеева Е. В., </w:t>
      </w:r>
      <w:proofErr w:type="spellStart"/>
      <w:r w:rsidRPr="000907A7">
        <w:rPr>
          <w:rFonts w:eastAsia="Calibri"/>
          <w:lang w:val="ru-RU"/>
        </w:rPr>
        <w:t>Ундуск</w:t>
      </w:r>
      <w:proofErr w:type="spellEnd"/>
      <w:r w:rsidRPr="000907A7">
        <w:rPr>
          <w:rFonts w:eastAsia="Calibri"/>
          <w:lang w:val="ru-RU"/>
        </w:rPr>
        <w:t xml:space="preserve"> Е. Н. ; Российский государственный педагогический университет им. А. И. Герцена ; под редакцией Л. А. </w:t>
      </w:r>
      <w:proofErr w:type="spellStart"/>
      <w:r w:rsidRPr="000907A7">
        <w:rPr>
          <w:rFonts w:eastAsia="Calibri"/>
          <w:lang w:val="ru-RU"/>
        </w:rPr>
        <w:t>Регуш</w:t>
      </w:r>
      <w:proofErr w:type="spellEnd"/>
      <w:r w:rsidRPr="000907A7">
        <w:rPr>
          <w:rFonts w:eastAsia="Calibri"/>
          <w:lang w:val="ru-RU"/>
        </w:rPr>
        <w:t>. - Санкт-</w:t>
      </w:r>
      <w:proofErr w:type="gramStart"/>
      <w:r w:rsidRPr="000907A7">
        <w:rPr>
          <w:rFonts w:eastAsia="Calibri"/>
          <w:lang w:val="ru-RU"/>
        </w:rPr>
        <w:t>Петербург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Элви</w:t>
      </w:r>
      <w:proofErr w:type="spellEnd"/>
      <w:r w:rsidRPr="000907A7">
        <w:rPr>
          <w:rFonts w:eastAsia="Calibri"/>
          <w:lang w:val="ru-RU"/>
        </w:rPr>
        <w:t xml:space="preserve">-Принт, 2017. - 297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 - ISBN 978-5-386-01614-1.</w:t>
      </w:r>
    </w:p>
    <w:p w14:paraId="129153EE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spacing w:val="-10"/>
          <w:lang w:val="ru-RU"/>
        </w:rPr>
      </w:pPr>
      <w:r w:rsidRPr="000907A7">
        <w:rPr>
          <w:rFonts w:eastAsia="Calibri"/>
          <w:lang w:val="ru-RU"/>
        </w:rPr>
        <w:t xml:space="preserve">Рыбалко Е.Ф. Возрастная и дифференциальная </w:t>
      </w:r>
      <w:proofErr w:type="gramStart"/>
      <w:r w:rsidRPr="000907A7">
        <w:rPr>
          <w:rFonts w:eastAsia="Calibri"/>
          <w:lang w:val="ru-RU"/>
        </w:rPr>
        <w:t>психология :</w:t>
      </w:r>
      <w:proofErr w:type="gramEnd"/>
      <w:r w:rsidRPr="000907A7">
        <w:rPr>
          <w:rFonts w:eastAsia="Calibri"/>
          <w:lang w:val="ru-RU"/>
        </w:rPr>
        <w:t xml:space="preserve"> Учебное пособие / Рыбалко, Елена Федоровна. - </w:t>
      </w:r>
      <w:proofErr w:type="gramStart"/>
      <w:r w:rsidRPr="000907A7">
        <w:rPr>
          <w:rFonts w:eastAsia="Calibri"/>
          <w:lang w:val="ru-RU"/>
        </w:rPr>
        <w:t>Л. :</w:t>
      </w:r>
      <w:proofErr w:type="gramEnd"/>
      <w:r w:rsidRPr="000907A7">
        <w:rPr>
          <w:rFonts w:eastAsia="Calibri"/>
          <w:lang w:val="ru-RU"/>
        </w:rPr>
        <w:t xml:space="preserve"> Изд-во </w:t>
      </w:r>
      <w:proofErr w:type="spellStart"/>
      <w:r w:rsidRPr="000907A7">
        <w:rPr>
          <w:rFonts w:eastAsia="Calibri"/>
          <w:lang w:val="ru-RU"/>
        </w:rPr>
        <w:t>Ленингр.ун</w:t>
      </w:r>
      <w:proofErr w:type="spellEnd"/>
      <w:r w:rsidRPr="000907A7">
        <w:rPr>
          <w:rFonts w:eastAsia="Calibri"/>
          <w:lang w:val="ru-RU"/>
        </w:rPr>
        <w:t>-та, 1990. - 256с. - ISBN 5-288-00454-4. Л., 1990.</w:t>
      </w:r>
    </w:p>
    <w:p w14:paraId="6C4D981E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proofErr w:type="spellStart"/>
      <w:r w:rsidRPr="000907A7">
        <w:rPr>
          <w:rFonts w:eastAsia="Calibri"/>
          <w:spacing w:val="6"/>
          <w:lang w:val="ru-RU"/>
        </w:rPr>
        <w:t>Снайдер</w:t>
      </w:r>
      <w:proofErr w:type="spellEnd"/>
      <w:r w:rsidRPr="000907A7">
        <w:rPr>
          <w:rFonts w:eastAsia="Calibri"/>
          <w:spacing w:val="6"/>
          <w:lang w:val="ru-RU"/>
        </w:rPr>
        <w:t xml:space="preserve"> и др. Ребенок как </w:t>
      </w:r>
      <w:proofErr w:type="gramStart"/>
      <w:r w:rsidRPr="000907A7">
        <w:rPr>
          <w:rFonts w:eastAsia="Calibri"/>
          <w:spacing w:val="6"/>
          <w:lang w:val="ru-RU"/>
        </w:rPr>
        <w:t>личность.-</w:t>
      </w:r>
      <w:proofErr w:type="gramEnd"/>
      <w:r w:rsidRPr="000907A7">
        <w:rPr>
          <w:rFonts w:eastAsia="Calibri"/>
          <w:spacing w:val="6"/>
          <w:lang w:val="ru-RU"/>
        </w:rPr>
        <w:t xml:space="preserve"> М, 1995.</w:t>
      </w:r>
    </w:p>
    <w:p w14:paraId="77D19BC0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lang w:val="ru-RU"/>
        </w:rPr>
        <w:t xml:space="preserve">Солдатова Е.Л. </w:t>
      </w:r>
      <w:r w:rsidRPr="00BF1DA1">
        <w:rPr>
          <w:rFonts w:eastAsia="Calibri"/>
        </w:rPr>
        <w:t xml:space="preserve">Психология развития и возрастная психология. Онтогенез и </w:t>
      </w:r>
      <w:proofErr w:type="spellStart"/>
      <w:proofErr w:type="gramStart"/>
      <w:r w:rsidRPr="00BF1DA1">
        <w:rPr>
          <w:rFonts w:eastAsia="Calibri"/>
        </w:rPr>
        <w:t>дизонтогенез</w:t>
      </w:r>
      <w:proofErr w:type="spellEnd"/>
      <w:r w:rsidRPr="00BF1DA1">
        <w:rPr>
          <w:rFonts w:eastAsia="Calibri"/>
        </w:rPr>
        <w:t xml:space="preserve"> :</w:t>
      </w:r>
      <w:proofErr w:type="gramEnd"/>
      <w:r w:rsidRPr="00BF1DA1">
        <w:rPr>
          <w:rFonts w:eastAsia="Calibri"/>
        </w:rPr>
        <w:t xml:space="preserve"> учебник для </w:t>
      </w:r>
      <w:proofErr w:type="spellStart"/>
      <w:r w:rsidRPr="00BF1DA1">
        <w:rPr>
          <w:rFonts w:eastAsia="Calibri"/>
        </w:rPr>
        <w:t>спо</w:t>
      </w:r>
      <w:proofErr w:type="spellEnd"/>
      <w:r w:rsidRPr="00BF1DA1">
        <w:rPr>
          <w:rFonts w:eastAsia="Calibri"/>
        </w:rPr>
        <w:t xml:space="preserve"> / Солдатова Елена Леонидовна, Лаврова Галина Николаевна ; Е. Л. Солдатова, Г. Н. Лаврова. — 2-е изд., пер. и доп. — </w:t>
      </w:r>
      <w:proofErr w:type="gramStart"/>
      <w:r w:rsidRPr="00BF1DA1">
        <w:rPr>
          <w:rFonts w:eastAsia="Calibri"/>
        </w:rPr>
        <w:t>Москва :</w:t>
      </w:r>
      <w:proofErr w:type="gramEnd"/>
      <w:r w:rsidRPr="00BF1DA1">
        <w:rPr>
          <w:rFonts w:eastAsia="Calibri"/>
        </w:rPr>
        <w:t xml:space="preserve"> </w:t>
      </w:r>
      <w:proofErr w:type="spellStart"/>
      <w:r w:rsidRPr="00BF1DA1">
        <w:rPr>
          <w:rFonts w:eastAsia="Calibri"/>
        </w:rPr>
        <w:t>Юрайт</w:t>
      </w:r>
      <w:proofErr w:type="spellEnd"/>
      <w:r w:rsidRPr="00BF1DA1">
        <w:rPr>
          <w:rFonts w:eastAsia="Calibri"/>
        </w:rPr>
        <w:t xml:space="preserve">, 2026. — 359 с. — (Профессиональное образование). — ISBN 978-5-534-21012-5. — URL: </w:t>
      </w:r>
      <w:hyperlink r:id="rId26" w:tgtFrame="_blank" w:history="1">
        <w:r w:rsidRPr="00BF1DA1">
          <w:rPr>
            <w:rStyle w:val="a5"/>
            <w:rFonts w:eastAsia="Calibri"/>
          </w:rPr>
          <w:t>https://urait.ru/bcode/590094</w:t>
        </w:r>
      </w:hyperlink>
      <w:r w:rsidRPr="00BF1DA1">
        <w:rPr>
          <w:rFonts w:eastAsia="Calibri"/>
        </w:rPr>
        <w:t xml:space="preserve">. — ЭБС </w:t>
      </w:r>
      <w:proofErr w:type="spellStart"/>
      <w:r w:rsidRPr="00BF1DA1">
        <w:rPr>
          <w:rFonts w:eastAsia="Calibri"/>
        </w:rPr>
        <w:t>Юрайт</w:t>
      </w:r>
      <w:proofErr w:type="spellEnd"/>
    </w:p>
    <w:p w14:paraId="3F510179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lang w:val="ru-RU"/>
        </w:rPr>
        <w:lastRenderedPageBreak/>
        <w:t xml:space="preserve">Степанова, Е. И. Избранные психологические </w:t>
      </w:r>
      <w:proofErr w:type="gramStart"/>
      <w:r w:rsidRPr="000907A7">
        <w:rPr>
          <w:rFonts w:eastAsia="Calibri"/>
          <w:lang w:val="ru-RU"/>
        </w:rPr>
        <w:t>труды :</w:t>
      </w:r>
      <w:proofErr w:type="gramEnd"/>
      <w:r w:rsidRPr="000907A7">
        <w:rPr>
          <w:rFonts w:eastAsia="Calibri"/>
          <w:lang w:val="ru-RU"/>
        </w:rPr>
        <w:t xml:space="preserve"> хрестоматия по психологии человека и психологии развития / Степанова, Екатерина Ивановна ; Е. И. Степанова ; Рос. гос. пед. ун-т им. А. И. Герцена. - СПб</w:t>
      </w:r>
      <w:proofErr w:type="gramStart"/>
      <w:r w:rsidRPr="000907A7">
        <w:rPr>
          <w:rFonts w:eastAsia="Calibri"/>
          <w:lang w:val="ru-RU"/>
        </w:rPr>
        <w:t>. :</w:t>
      </w:r>
      <w:proofErr w:type="gramEnd"/>
      <w:r w:rsidRPr="000907A7">
        <w:rPr>
          <w:rFonts w:eastAsia="Calibri"/>
          <w:lang w:val="ru-RU"/>
        </w:rPr>
        <w:t xml:space="preserve"> Изд-во РГПУ , 2005. - 302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портр</w:t>
      </w:r>
      <w:proofErr w:type="spellEnd"/>
      <w:r w:rsidRPr="000907A7">
        <w:rPr>
          <w:rFonts w:eastAsia="Calibri"/>
          <w:lang w:val="ru-RU"/>
        </w:rPr>
        <w:t>. - ISBN 5-8064-0863-9.</w:t>
      </w:r>
    </w:p>
    <w:p w14:paraId="21B24804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spacing w:val="-9"/>
          <w:lang w:val="ru-RU"/>
        </w:rPr>
      </w:pPr>
      <w:r w:rsidRPr="000907A7">
        <w:rPr>
          <w:rFonts w:eastAsia="Calibri"/>
          <w:spacing w:val="2"/>
          <w:lang w:val="ru-RU"/>
        </w:rPr>
        <w:t xml:space="preserve">Степанова Е.И. </w:t>
      </w:r>
      <w:r w:rsidRPr="000907A7">
        <w:rPr>
          <w:rFonts w:eastAsia="Calibri"/>
          <w:lang w:val="ru-RU"/>
        </w:rPr>
        <w:t xml:space="preserve">Психология взрослых - основа </w:t>
      </w:r>
      <w:proofErr w:type="spellStart"/>
      <w:r w:rsidRPr="000907A7">
        <w:rPr>
          <w:rFonts w:eastAsia="Calibri"/>
          <w:lang w:val="ru-RU"/>
        </w:rPr>
        <w:t>акмеологии</w:t>
      </w:r>
      <w:proofErr w:type="spellEnd"/>
      <w:r w:rsidRPr="000907A7">
        <w:rPr>
          <w:rFonts w:eastAsia="Calibri"/>
          <w:lang w:val="ru-RU"/>
        </w:rPr>
        <w:t xml:space="preserve"> / Степанова, Екатерина Ивановна; С.-</w:t>
      </w:r>
      <w:proofErr w:type="spellStart"/>
      <w:r w:rsidRPr="000907A7">
        <w:rPr>
          <w:rFonts w:eastAsia="Calibri"/>
          <w:lang w:val="ru-RU"/>
        </w:rPr>
        <w:t>Петербург.акмеологическая</w:t>
      </w:r>
      <w:proofErr w:type="spellEnd"/>
      <w:r w:rsidRPr="000907A7">
        <w:rPr>
          <w:rFonts w:eastAsia="Calibri"/>
          <w:lang w:val="ru-RU"/>
        </w:rPr>
        <w:t xml:space="preserve"> акад. - СПб.: С.-</w:t>
      </w:r>
      <w:proofErr w:type="spellStart"/>
      <w:r w:rsidRPr="000907A7">
        <w:rPr>
          <w:rFonts w:eastAsia="Calibri"/>
          <w:lang w:val="ru-RU"/>
        </w:rPr>
        <w:t>Петербург.акмеологич.акад</w:t>
      </w:r>
      <w:proofErr w:type="spellEnd"/>
      <w:r w:rsidRPr="000907A7">
        <w:rPr>
          <w:rFonts w:eastAsia="Calibri"/>
          <w:lang w:val="ru-RU"/>
        </w:rPr>
        <w:t>., 1995. - 168с.</w:t>
      </w:r>
    </w:p>
    <w:p w14:paraId="4F8178C0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jc w:val="both"/>
        <w:rPr>
          <w:rFonts w:eastAsia="Calibri"/>
          <w:spacing w:val="-15"/>
          <w:lang w:val="ru-RU"/>
        </w:rPr>
      </w:pPr>
      <w:r w:rsidRPr="000907A7">
        <w:rPr>
          <w:rFonts w:eastAsia="Calibri"/>
          <w:lang w:val="ru-RU"/>
        </w:rPr>
        <w:t xml:space="preserve">Токарь О.В. Психология развития и возрастная психология в схемах, таблицах, комментариях: учебное пособие / О.В. Токарь. — 3-е изд., стер. — Москва: ФЛИНТА, 2019. — 64 с. — ISBN 978-5-9765-2014-1. — Текст: электронный // Лань: электронно-библиотечная система. — URL: </w:t>
      </w:r>
      <w:hyperlink r:id="rId27" w:history="1">
        <w:r w:rsidRPr="000907A7">
          <w:rPr>
            <w:rFonts w:eastAsia="Calibri"/>
            <w:color w:val="0000FF"/>
            <w:u w:val="single"/>
            <w:lang w:val="ru-RU"/>
          </w:rPr>
          <w:t>https://e.lanbook.com/book/122695</w:t>
        </w:r>
      </w:hyperlink>
    </w:p>
    <w:p w14:paraId="3502398A" w14:textId="77777777" w:rsidR="00E0136F" w:rsidRPr="000907A7" w:rsidRDefault="00E0136F" w:rsidP="00650811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jc w:val="both"/>
        <w:rPr>
          <w:rFonts w:eastAsia="Calibri"/>
          <w:lang w:val="ru-RU"/>
        </w:rPr>
      </w:pPr>
      <w:proofErr w:type="spellStart"/>
      <w:r w:rsidRPr="000907A7">
        <w:rPr>
          <w:rFonts w:eastAsia="Calibri"/>
          <w:lang w:val="ru-RU"/>
        </w:rPr>
        <w:t>Хилько</w:t>
      </w:r>
      <w:proofErr w:type="spellEnd"/>
      <w:r w:rsidRPr="000907A7">
        <w:rPr>
          <w:rFonts w:eastAsia="Calibri"/>
          <w:lang w:val="ru-RU"/>
        </w:rPr>
        <w:t xml:space="preserve"> М.Е. Возрастная психология: учебное пособие для вузов / М. Е. </w:t>
      </w:r>
      <w:proofErr w:type="spellStart"/>
      <w:r w:rsidRPr="000907A7">
        <w:rPr>
          <w:rFonts w:eastAsia="Calibri"/>
          <w:lang w:val="ru-RU"/>
        </w:rPr>
        <w:t>Хилько</w:t>
      </w:r>
      <w:proofErr w:type="spellEnd"/>
      <w:r w:rsidRPr="000907A7">
        <w:rPr>
          <w:rFonts w:eastAsia="Calibri"/>
          <w:lang w:val="ru-RU"/>
        </w:rPr>
        <w:t xml:space="preserve">, М. С. Ткачева. — 2-е изд., </w:t>
      </w:r>
      <w:proofErr w:type="spellStart"/>
      <w:r w:rsidRPr="000907A7">
        <w:rPr>
          <w:rFonts w:eastAsia="Calibri"/>
          <w:lang w:val="ru-RU"/>
        </w:rPr>
        <w:t>перераб</w:t>
      </w:r>
      <w:proofErr w:type="spellEnd"/>
      <w:proofErr w:type="gramStart"/>
      <w:r w:rsidRPr="000907A7">
        <w:rPr>
          <w:rFonts w:eastAsia="Calibri"/>
          <w:lang w:val="ru-RU"/>
        </w:rPr>
        <w:t>.</w:t>
      </w:r>
      <w:proofErr w:type="gramEnd"/>
      <w:r w:rsidRPr="000907A7">
        <w:rPr>
          <w:rFonts w:eastAsia="Calibri"/>
          <w:lang w:val="ru-RU"/>
        </w:rPr>
        <w:t xml:space="preserve"> и доп. — Москва: Издательство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, 2020. — 201 с. — (Высшее образование). — ISBN 978-5-534-00141-9. — Текст: электронный // ЭБС </w:t>
      </w:r>
      <w:proofErr w:type="spellStart"/>
      <w:r w:rsidRPr="000907A7">
        <w:rPr>
          <w:rFonts w:eastAsia="Calibri"/>
          <w:lang w:val="ru-RU"/>
        </w:rPr>
        <w:t>Юрайт</w:t>
      </w:r>
      <w:proofErr w:type="spellEnd"/>
      <w:r w:rsidRPr="000907A7">
        <w:rPr>
          <w:rFonts w:eastAsia="Calibri"/>
          <w:lang w:val="ru-RU"/>
        </w:rPr>
        <w:t xml:space="preserve"> [сайт]. — URL: </w:t>
      </w:r>
      <w:hyperlink r:id="rId28" w:tgtFrame="_blank" w:history="1">
        <w:r w:rsidRPr="000907A7">
          <w:rPr>
            <w:rFonts w:eastAsia="Calibri"/>
            <w:lang w:val="ru-RU"/>
          </w:rPr>
          <w:t>https://urait.ru/bcode/449652</w:t>
        </w:r>
      </w:hyperlink>
    </w:p>
    <w:p w14:paraId="31662A2B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Эльконин, Д. Б. Детская психология: учебное пособие для студентов учреждений высшего профессионального образования / Эльконин, Даниил Борисович; ред.-сост. Б. Д. Эльконин. - 6-е изд., стер. - </w:t>
      </w:r>
      <w:proofErr w:type="gramStart"/>
      <w:r w:rsidRPr="000907A7">
        <w:rPr>
          <w:rFonts w:eastAsia="Calibri"/>
          <w:lang w:val="ru-RU"/>
        </w:rPr>
        <w:t>М. :</w:t>
      </w:r>
      <w:proofErr w:type="gramEnd"/>
      <w:r w:rsidRPr="000907A7">
        <w:rPr>
          <w:rFonts w:eastAsia="Calibri"/>
          <w:lang w:val="ru-RU"/>
        </w:rPr>
        <w:t xml:space="preserve"> Академия, 2011. - 383, [1] 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табл. - (Высшее профессиональное образование). - ISBN 978-5-7695-8389-6.</w:t>
      </w:r>
    </w:p>
    <w:p w14:paraId="376C6E97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Эриксон Э. Детство и общество / Эриксон, Эрик </w:t>
      </w:r>
      <w:proofErr w:type="spellStart"/>
      <w:proofErr w:type="gramStart"/>
      <w:r w:rsidRPr="000907A7">
        <w:rPr>
          <w:rFonts w:eastAsia="Calibri"/>
          <w:lang w:val="ru-RU"/>
        </w:rPr>
        <w:t>Гомбургер</w:t>
      </w:r>
      <w:proofErr w:type="spellEnd"/>
      <w:r w:rsidRPr="000907A7">
        <w:rPr>
          <w:rFonts w:eastAsia="Calibri"/>
          <w:lang w:val="ru-RU"/>
        </w:rPr>
        <w:t xml:space="preserve"> ;</w:t>
      </w:r>
      <w:proofErr w:type="gram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Пер.с</w:t>
      </w:r>
      <w:proofErr w:type="spellEnd"/>
      <w:r w:rsidRPr="000907A7">
        <w:rPr>
          <w:rFonts w:eastAsia="Calibri"/>
          <w:lang w:val="ru-RU"/>
        </w:rPr>
        <w:t xml:space="preserve"> </w:t>
      </w:r>
      <w:proofErr w:type="spellStart"/>
      <w:r w:rsidRPr="000907A7">
        <w:rPr>
          <w:rFonts w:eastAsia="Calibri"/>
          <w:lang w:val="ru-RU"/>
        </w:rPr>
        <w:t>англ</w:t>
      </w:r>
      <w:proofErr w:type="spellEnd"/>
      <w:r w:rsidRPr="000907A7">
        <w:rPr>
          <w:rFonts w:eastAsia="Calibri"/>
          <w:lang w:val="ru-RU"/>
        </w:rPr>
        <w:t>.,</w:t>
      </w:r>
      <w:proofErr w:type="spellStart"/>
      <w:r w:rsidRPr="000907A7">
        <w:rPr>
          <w:rFonts w:eastAsia="Calibri"/>
          <w:lang w:val="ru-RU"/>
        </w:rPr>
        <w:t>науч.ред</w:t>
      </w:r>
      <w:proofErr w:type="spellEnd"/>
      <w:r w:rsidRPr="000907A7">
        <w:rPr>
          <w:rFonts w:eastAsia="Calibri"/>
          <w:lang w:val="ru-RU"/>
        </w:rPr>
        <w:t xml:space="preserve">. и [примеч.] </w:t>
      </w:r>
      <w:proofErr w:type="spellStart"/>
      <w:r w:rsidRPr="000907A7">
        <w:rPr>
          <w:rFonts w:eastAsia="Calibri"/>
          <w:lang w:val="ru-RU"/>
        </w:rPr>
        <w:t>А.А.Алексеева</w:t>
      </w:r>
      <w:proofErr w:type="spellEnd"/>
      <w:r w:rsidRPr="000907A7">
        <w:rPr>
          <w:rFonts w:eastAsia="Calibri"/>
          <w:lang w:val="ru-RU"/>
        </w:rPr>
        <w:t xml:space="preserve">. - 2-е </w:t>
      </w:r>
      <w:proofErr w:type="spellStart"/>
      <w:proofErr w:type="gramStart"/>
      <w:r w:rsidRPr="000907A7">
        <w:rPr>
          <w:rFonts w:eastAsia="Calibri"/>
          <w:lang w:val="ru-RU"/>
        </w:rPr>
        <w:t>изд</w:t>
      </w:r>
      <w:proofErr w:type="spellEnd"/>
      <w:r w:rsidRPr="000907A7">
        <w:rPr>
          <w:rFonts w:eastAsia="Calibri"/>
          <w:lang w:val="ru-RU"/>
        </w:rPr>
        <w:t>.,</w:t>
      </w:r>
      <w:proofErr w:type="spellStart"/>
      <w:r w:rsidRPr="000907A7">
        <w:rPr>
          <w:rFonts w:eastAsia="Calibri"/>
          <w:lang w:val="ru-RU"/>
        </w:rPr>
        <w:t>перераб</w:t>
      </w:r>
      <w:proofErr w:type="gramEnd"/>
      <w:r w:rsidRPr="000907A7">
        <w:rPr>
          <w:rFonts w:eastAsia="Calibri"/>
          <w:lang w:val="ru-RU"/>
        </w:rPr>
        <w:t>.и</w:t>
      </w:r>
      <w:proofErr w:type="spellEnd"/>
      <w:r w:rsidRPr="000907A7">
        <w:rPr>
          <w:rFonts w:eastAsia="Calibri"/>
          <w:lang w:val="ru-RU"/>
        </w:rPr>
        <w:t xml:space="preserve"> доп. - СПб. : Речь, 2000. - 415</w:t>
      </w:r>
      <w:proofErr w:type="gramStart"/>
      <w:r w:rsidRPr="000907A7">
        <w:rPr>
          <w:rFonts w:eastAsia="Calibri"/>
          <w:lang w:val="ru-RU"/>
        </w:rPr>
        <w:t>с. :</w:t>
      </w:r>
      <w:proofErr w:type="gramEnd"/>
      <w:r w:rsidRPr="000907A7">
        <w:rPr>
          <w:rFonts w:eastAsia="Calibri"/>
          <w:lang w:val="ru-RU"/>
        </w:rPr>
        <w:t xml:space="preserve"> ил. - (Мастерская психологии и психотерапии). - ISBN 5-89740-036-9. - 5-9268-0036-6.</w:t>
      </w:r>
    </w:p>
    <w:p w14:paraId="55DB6ED2" w14:textId="77777777" w:rsidR="00E0136F" w:rsidRPr="000907A7" w:rsidRDefault="00E0136F" w:rsidP="00650811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0907A7">
        <w:rPr>
          <w:rFonts w:eastAsia="Calibri"/>
          <w:lang w:val="ru-RU"/>
        </w:rPr>
        <w:t xml:space="preserve">Эриксон Э. </w:t>
      </w:r>
      <w:proofErr w:type="gramStart"/>
      <w:r w:rsidRPr="000907A7">
        <w:rPr>
          <w:rFonts w:eastAsia="Calibri"/>
          <w:lang w:val="ru-RU"/>
        </w:rPr>
        <w:t>Идентичность :</w:t>
      </w:r>
      <w:proofErr w:type="gramEnd"/>
      <w:r w:rsidRPr="000907A7">
        <w:rPr>
          <w:rFonts w:eastAsia="Calibri"/>
          <w:lang w:val="ru-RU"/>
        </w:rPr>
        <w:t xml:space="preserve"> юность и кризис : пер. с англ. </w:t>
      </w:r>
      <w:r w:rsidRPr="000907A7">
        <w:rPr>
          <w:rFonts w:eastAsia="Calibri"/>
          <w:lang w:val="en-US"/>
        </w:rPr>
        <w:t xml:space="preserve">= Identity youth and crisis / </w:t>
      </w:r>
      <w:r w:rsidRPr="000907A7">
        <w:rPr>
          <w:rFonts w:eastAsia="Calibri"/>
          <w:lang w:val="ru-RU"/>
        </w:rPr>
        <w:t>Эриксон</w:t>
      </w:r>
      <w:r w:rsidRPr="000907A7">
        <w:rPr>
          <w:rFonts w:eastAsia="Calibri"/>
          <w:lang w:val="en-US"/>
        </w:rPr>
        <w:t xml:space="preserve">, </w:t>
      </w:r>
      <w:r w:rsidRPr="000907A7">
        <w:rPr>
          <w:rFonts w:eastAsia="Calibri"/>
          <w:lang w:val="ru-RU"/>
        </w:rPr>
        <w:t>Эрик</w:t>
      </w:r>
      <w:r w:rsidRPr="000907A7">
        <w:rPr>
          <w:rFonts w:eastAsia="Calibri"/>
          <w:lang w:val="en-US"/>
        </w:rPr>
        <w:t xml:space="preserve">; </w:t>
      </w:r>
      <w:r w:rsidRPr="000907A7">
        <w:rPr>
          <w:rFonts w:eastAsia="Calibri"/>
          <w:lang w:val="ru-RU"/>
        </w:rPr>
        <w:t>общ</w:t>
      </w:r>
      <w:r w:rsidRPr="000907A7">
        <w:rPr>
          <w:rFonts w:eastAsia="Calibri"/>
          <w:lang w:val="en-US"/>
        </w:rPr>
        <w:t xml:space="preserve">. </w:t>
      </w:r>
      <w:proofErr w:type="spellStart"/>
      <w:r w:rsidRPr="000907A7">
        <w:rPr>
          <w:rFonts w:eastAsia="Calibri"/>
          <w:lang w:val="ru-RU"/>
        </w:rPr>
        <w:t>ред</w:t>
      </w:r>
      <w:proofErr w:type="spellEnd"/>
      <w:r w:rsidRPr="000907A7">
        <w:rPr>
          <w:rFonts w:eastAsia="Calibri"/>
          <w:lang w:val="en-US"/>
        </w:rPr>
        <w:t xml:space="preserve">. </w:t>
      </w:r>
      <w:r w:rsidRPr="000907A7">
        <w:rPr>
          <w:rFonts w:eastAsia="Calibri"/>
          <w:lang w:val="ru-RU"/>
        </w:rPr>
        <w:t>и</w:t>
      </w:r>
      <w:r w:rsidRPr="000907A7">
        <w:rPr>
          <w:rFonts w:eastAsia="Calibri"/>
          <w:lang w:val="en-US"/>
        </w:rPr>
        <w:t xml:space="preserve"> </w:t>
      </w:r>
      <w:proofErr w:type="spellStart"/>
      <w:r w:rsidRPr="000907A7">
        <w:rPr>
          <w:rFonts w:eastAsia="Calibri"/>
          <w:lang w:val="ru-RU"/>
        </w:rPr>
        <w:t>предисл</w:t>
      </w:r>
      <w:proofErr w:type="spellEnd"/>
      <w:r w:rsidRPr="000907A7">
        <w:rPr>
          <w:rFonts w:eastAsia="Calibri"/>
          <w:lang w:val="en-US"/>
        </w:rPr>
        <w:t xml:space="preserve">. </w:t>
      </w:r>
      <w:r w:rsidRPr="000907A7">
        <w:rPr>
          <w:rFonts w:eastAsia="Calibri"/>
          <w:lang w:val="ru-RU"/>
        </w:rPr>
        <w:t xml:space="preserve">А. В. Толстых. - </w:t>
      </w:r>
      <w:proofErr w:type="gramStart"/>
      <w:r w:rsidRPr="000907A7">
        <w:rPr>
          <w:rFonts w:eastAsia="Calibri"/>
          <w:lang w:val="ru-RU"/>
        </w:rPr>
        <w:t>М. :</w:t>
      </w:r>
      <w:proofErr w:type="gramEnd"/>
      <w:r w:rsidRPr="000907A7">
        <w:rPr>
          <w:rFonts w:eastAsia="Calibri"/>
          <w:lang w:val="ru-RU"/>
        </w:rPr>
        <w:t xml:space="preserve"> Флинта [и др.], 2006. - 341, [1] с. - (Библиотека зарубежной психологии). - ISBN 5-89349-860-7 (Флинта). - 5-89502-952-3 (МПСИ). - 5-01-004772-1 (Прогресс).</w:t>
      </w:r>
    </w:p>
    <w:p w14:paraId="0AE75B9B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3E06E171" w14:textId="77777777" w:rsidR="00606034" w:rsidRP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68B20300" w14:textId="77777777" w:rsidR="00606034" w:rsidRDefault="00606034" w:rsidP="00606034">
      <w:pPr>
        <w:pStyle w:val="20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102A11F6" w14:textId="49EB299F" w:rsidR="00606034" w:rsidRPr="00BF3103" w:rsidRDefault="00606034" w:rsidP="00606034">
      <w:pPr>
        <w:jc w:val="center"/>
        <w:rPr>
          <w:sz w:val="28"/>
          <w:szCs w:val="28"/>
        </w:rPr>
      </w:pPr>
      <w:r>
        <w:rPr>
          <w:color w:val="000000"/>
        </w:rPr>
        <w:t>(</w:t>
      </w:r>
      <w:r w:rsidRPr="00606034">
        <w:rPr>
          <w:color w:val="212529"/>
          <w:shd w:val="clear" w:color="auto" w:fill="FFFFFF"/>
        </w:rPr>
        <w:t>5.3.8 Коррекционная психология и дефектология</w:t>
      </w:r>
      <w:r>
        <w:rPr>
          <w:color w:val="000000"/>
        </w:rPr>
        <w:t>)</w:t>
      </w:r>
    </w:p>
    <w:p w14:paraId="38FFC09E" w14:textId="77777777" w:rsidR="00606034" w:rsidRDefault="00606034" w:rsidP="0060603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6EBF1D7" w14:textId="77777777" w:rsidR="007E6036" w:rsidRPr="00E540FD" w:rsidRDefault="007E6036" w:rsidP="00650811">
      <w:pPr>
        <w:pStyle w:val="a6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proofErr w:type="spellStart"/>
      <w:r w:rsidRPr="00E540FD">
        <w:rPr>
          <w:b/>
          <w:bCs/>
          <w:color w:val="000000"/>
        </w:rPr>
        <w:t>Знаниевый</w:t>
      </w:r>
      <w:proofErr w:type="spellEnd"/>
      <w:r w:rsidRPr="00E540FD">
        <w:rPr>
          <w:b/>
          <w:bCs/>
          <w:color w:val="000000"/>
        </w:rPr>
        <w:t xml:space="preserve"> блок вопросов</w:t>
      </w:r>
      <w:r w:rsidRPr="00E540FD">
        <w:rPr>
          <w:b/>
          <w:bCs/>
          <w:color w:val="000000"/>
          <w:lang w:val="ru-RU"/>
        </w:rPr>
        <w:t>.</w:t>
      </w:r>
      <w:r w:rsidRPr="00E540FD">
        <w:rPr>
          <w:b/>
          <w:bCs/>
          <w:color w:val="000000"/>
        </w:rPr>
        <w:t xml:space="preserve"> </w:t>
      </w:r>
      <w:r w:rsidRPr="00E540FD">
        <w:rPr>
          <w:b/>
          <w:bCs/>
          <w:color w:val="000000"/>
          <w:lang w:val="ru-RU"/>
        </w:rPr>
        <w:t xml:space="preserve"> </w:t>
      </w:r>
    </w:p>
    <w:p w14:paraId="54A9A995" w14:textId="77777777" w:rsidR="007E6036" w:rsidRPr="00E540FD" w:rsidRDefault="007E6036" w:rsidP="007E6036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bCs/>
          <w:color w:val="000000"/>
          <w:u w:val="single"/>
          <w:lang w:val="ru-RU"/>
        </w:rPr>
      </w:pPr>
    </w:p>
    <w:p w14:paraId="0BDBA94D" w14:textId="77777777" w:rsidR="007E6036" w:rsidRPr="00E540FD" w:rsidRDefault="007E6036" w:rsidP="007E6036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bCs/>
          <w:color w:val="000000"/>
          <w:u w:val="single"/>
          <w:lang w:val="ru-RU"/>
        </w:rPr>
      </w:pPr>
      <w:r w:rsidRPr="00E540FD">
        <w:rPr>
          <w:b/>
          <w:bCs/>
          <w:color w:val="000000"/>
          <w:u w:val="single"/>
          <w:lang w:val="ru-RU"/>
        </w:rPr>
        <w:t>Вопросы по теории</w:t>
      </w:r>
    </w:p>
    <w:p w14:paraId="04FA9F3B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Специальная психология как наука: предмет, задачи, основные разделы, связь с другими науками.</w:t>
      </w:r>
    </w:p>
    <w:p w14:paraId="1DBB4D03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Методы научного исследования в специальной психологии и специфика их использования при изучении детей с отклонениями в развитии. </w:t>
      </w:r>
    </w:p>
    <w:p w14:paraId="358636DF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Понятийный аппарат специальной психологии: содержательная характеристика основных психологических понятий.</w:t>
      </w:r>
    </w:p>
    <w:p w14:paraId="78F3C720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Актуальные проблемы отечественной специальной психологии.</w:t>
      </w:r>
    </w:p>
    <w:p w14:paraId="3B2B06B8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Классификация психического </w:t>
      </w:r>
      <w:proofErr w:type="spellStart"/>
      <w:r w:rsidRPr="00611895">
        <w:rPr>
          <w:rFonts w:eastAsia="Calibri"/>
          <w:lang w:val="ru-RU" w:eastAsia="en-US"/>
        </w:rPr>
        <w:t>дезонтогенеза</w:t>
      </w:r>
      <w:proofErr w:type="spellEnd"/>
      <w:r w:rsidRPr="00611895">
        <w:rPr>
          <w:rFonts w:eastAsia="Calibri"/>
          <w:lang w:val="ru-RU" w:eastAsia="en-US"/>
        </w:rPr>
        <w:t xml:space="preserve"> </w:t>
      </w:r>
    </w:p>
    <w:p w14:paraId="7CAD907D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Методы психологического изучения детей с отклоняющимся развитием. </w:t>
      </w:r>
    </w:p>
    <w:p w14:paraId="298D0ED6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Психолого-педагогическая характеристика детей с умственной отсталостью. Перспективы их обучения и воспитания.</w:t>
      </w:r>
    </w:p>
    <w:p w14:paraId="237EF24C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Психолого-педагогическая характеристика детей с задержкой психического развития. Образовательный и личностный потенциал развития детей с ЗПР.  </w:t>
      </w:r>
    </w:p>
    <w:p w14:paraId="58221D2F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Особенности психического и личностного развития лиц с нарушениями зрения.</w:t>
      </w:r>
    </w:p>
    <w:p w14:paraId="2FC66A2B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Особенности психического и личностного развития лиц с нарушениями слуха.</w:t>
      </w:r>
    </w:p>
    <w:p w14:paraId="69E3C225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lastRenderedPageBreak/>
        <w:t>Психолого-педагогическая характеристика детей с нарушением слуха и зрения, особенности их социальной и</w:t>
      </w:r>
      <w:r>
        <w:rPr>
          <w:rFonts w:eastAsia="Calibri"/>
          <w:lang w:val="ru-RU" w:eastAsia="en-US"/>
        </w:rPr>
        <w:t xml:space="preserve"> </w:t>
      </w:r>
      <w:proofErr w:type="gramStart"/>
      <w:r w:rsidRPr="00611895">
        <w:rPr>
          <w:rFonts w:eastAsia="Calibri"/>
          <w:lang w:val="ru-RU" w:eastAsia="en-US"/>
        </w:rPr>
        <w:t xml:space="preserve">психолого-педагогической </w:t>
      </w:r>
      <w:proofErr w:type="spellStart"/>
      <w:r w:rsidRPr="00611895">
        <w:rPr>
          <w:rFonts w:eastAsia="Calibri"/>
          <w:lang w:val="ru-RU" w:eastAsia="en-US"/>
        </w:rPr>
        <w:t>абилитации</w:t>
      </w:r>
      <w:proofErr w:type="spellEnd"/>
      <w:proofErr w:type="gramEnd"/>
      <w:r w:rsidRPr="00611895">
        <w:rPr>
          <w:rFonts w:eastAsia="Calibri"/>
          <w:lang w:val="ru-RU" w:eastAsia="en-US"/>
        </w:rPr>
        <w:t xml:space="preserve"> и реабилитации.</w:t>
      </w:r>
    </w:p>
    <w:p w14:paraId="619BED11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Психолого-педагогическая характеристика детей с нарушением слуха и интеллекта. Содержание их образовательного маршрута</w:t>
      </w:r>
      <w:r>
        <w:rPr>
          <w:rFonts w:eastAsia="Calibri"/>
          <w:lang w:val="ru-RU" w:eastAsia="en-US"/>
        </w:rPr>
        <w:t>, перспективы развития</w:t>
      </w:r>
      <w:r w:rsidRPr="00611895">
        <w:rPr>
          <w:rFonts w:eastAsia="Calibri"/>
          <w:lang w:val="ru-RU" w:eastAsia="en-US"/>
        </w:rPr>
        <w:t xml:space="preserve">.  </w:t>
      </w:r>
    </w:p>
    <w:p w14:paraId="35E28708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Проблема интеграции и инклюзии детей с отклонениями в развитии.  </w:t>
      </w:r>
    </w:p>
    <w:p w14:paraId="4E632049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Виды </w:t>
      </w:r>
      <w:proofErr w:type="spellStart"/>
      <w:r w:rsidRPr="00611895">
        <w:rPr>
          <w:rFonts w:eastAsia="Calibri"/>
          <w:lang w:val="ru-RU" w:eastAsia="en-US"/>
        </w:rPr>
        <w:t>дизонтогенеза</w:t>
      </w:r>
      <w:proofErr w:type="spellEnd"/>
      <w:r w:rsidRPr="00611895">
        <w:rPr>
          <w:rFonts w:eastAsia="Calibri"/>
          <w:lang w:val="ru-RU" w:eastAsia="en-US"/>
        </w:rPr>
        <w:t>, их характеристика.</w:t>
      </w:r>
    </w:p>
    <w:p w14:paraId="4BDA7D51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Понятие первичных и вторичных нарушений психического развития.</w:t>
      </w:r>
    </w:p>
    <w:p w14:paraId="18065C61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Основные методологические принципы специальной психологии.</w:t>
      </w:r>
    </w:p>
    <w:p w14:paraId="4712A172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Особенности личности детей с ограниченными возможностями здоровья.</w:t>
      </w:r>
      <w:r w:rsidRPr="00611895">
        <w:rPr>
          <w:rFonts w:eastAsia="Calibri"/>
          <w:highlight w:val="yellow"/>
          <w:lang w:val="ru-RU" w:eastAsia="en-US"/>
        </w:rPr>
        <w:t xml:space="preserve"> </w:t>
      </w:r>
    </w:p>
    <w:p w14:paraId="30C872B3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Своеобразие познавательной сферы при нарушениях зрения.  </w:t>
      </w:r>
    </w:p>
    <w:p w14:paraId="14E5002B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Проблема активности личности при слепоте.</w:t>
      </w:r>
    </w:p>
    <w:p w14:paraId="30441B82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Проблема умственной отсталости. Классификации, закономерности </w:t>
      </w:r>
      <w:proofErr w:type="spellStart"/>
      <w:r w:rsidRPr="00611895">
        <w:rPr>
          <w:rFonts w:eastAsia="Calibri"/>
          <w:lang w:val="ru-RU" w:eastAsia="en-US"/>
        </w:rPr>
        <w:t>олигофренического</w:t>
      </w:r>
      <w:proofErr w:type="spellEnd"/>
      <w:r w:rsidRPr="00611895">
        <w:rPr>
          <w:rFonts w:eastAsia="Calibri"/>
          <w:lang w:val="ru-RU" w:eastAsia="en-US"/>
        </w:rPr>
        <w:t xml:space="preserve"> дефекта.</w:t>
      </w:r>
    </w:p>
    <w:p w14:paraId="3FE0124F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Своеобразие развития личности ребенка с умственной отсталостью.</w:t>
      </w:r>
    </w:p>
    <w:p w14:paraId="122B3080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Задержка психического развития. Систематика ЗПР. </w:t>
      </w:r>
    </w:p>
    <w:p w14:paraId="1DF06323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Сходство и различие умственной отсталости и ЗПР.</w:t>
      </w:r>
    </w:p>
    <w:p w14:paraId="2A17F7E1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Психическое развитие ребенка при нарушениях речи.</w:t>
      </w:r>
    </w:p>
    <w:p w14:paraId="748D351F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Своеобразие психического   и личностного развития детей с нарушением опорно-двигательного аппарата.</w:t>
      </w:r>
    </w:p>
    <w:p w14:paraId="683BE3EA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Психическое развитие ребенка с расстройствами аутистического спектра. </w:t>
      </w:r>
    </w:p>
    <w:p w14:paraId="5CA3795F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Организация и содержание психологического сопровождения образования детей с проблемами в развитии</w:t>
      </w:r>
    </w:p>
    <w:p w14:paraId="06742AE6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Сравнительный анализ сенсорной и интеллектуальной недостаточности.  </w:t>
      </w:r>
    </w:p>
    <w:p w14:paraId="319E76EC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Комплексный дефект и его разновидности.</w:t>
      </w:r>
    </w:p>
    <w:p w14:paraId="27450C82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Понятие о компенсации дефекта. </w:t>
      </w:r>
      <w:proofErr w:type="spellStart"/>
      <w:r w:rsidRPr="00611895">
        <w:rPr>
          <w:rFonts w:eastAsia="Calibri"/>
          <w:lang w:val="ru-RU" w:eastAsia="en-US"/>
        </w:rPr>
        <w:t>Сверхкомпенсация</w:t>
      </w:r>
      <w:proofErr w:type="spellEnd"/>
      <w:r w:rsidRPr="00611895">
        <w:rPr>
          <w:rFonts w:eastAsia="Calibri"/>
          <w:lang w:val="ru-RU" w:eastAsia="en-US"/>
        </w:rPr>
        <w:t xml:space="preserve">, </w:t>
      </w:r>
      <w:proofErr w:type="spellStart"/>
      <w:r w:rsidRPr="00611895">
        <w:rPr>
          <w:rFonts w:eastAsia="Calibri"/>
          <w:lang w:val="ru-RU" w:eastAsia="en-US"/>
        </w:rPr>
        <w:t>псевдокомпенсация</w:t>
      </w:r>
      <w:proofErr w:type="spellEnd"/>
      <w:r w:rsidRPr="00611895">
        <w:rPr>
          <w:rFonts w:eastAsia="Calibri"/>
          <w:lang w:val="ru-RU" w:eastAsia="en-US"/>
        </w:rPr>
        <w:t xml:space="preserve">. </w:t>
      </w:r>
    </w:p>
    <w:p w14:paraId="1EFDA9BA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Влияние дефекта на структурные компоненты личности детей с ОВЗ.  </w:t>
      </w:r>
    </w:p>
    <w:p w14:paraId="0464F787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>Психолого-педагогическая диагностика и ее значение в образовании детей с проблемами в развитии.</w:t>
      </w:r>
    </w:p>
    <w:p w14:paraId="307896F0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Принципы и методы психолого-педагогической диагностики интеллектуального развития. Роль диагностики в определении образовательного маршрута, варианта адаптированной образовательной программы. </w:t>
      </w:r>
    </w:p>
    <w:p w14:paraId="1D434510" w14:textId="77777777" w:rsidR="007E6036" w:rsidRPr="00611895" w:rsidRDefault="007E6036" w:rsidP="00650811">
      <w:pPr>
        <w:numPr>
          <w:ilvl w:val="0"/>
          <w:numId w:val="42"/>
        </w:numPr>
        <w:spacing w:after="200" w:line="276" w:lineRule="auto"/>
        <w:ind w:left="0" w:firstLine="709"/>
        <w:contextualSpacing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Методы изучения эмоционально-личностной сферы детей с ОВЗ. </w:t>
      </w:r>
    </w:p>
    <w:p w14:paraId="38BD426A" w14:textId="77777777" w:rsidR="007E6036" w:rsidRDefault="007E6036" w:rsidP="007E603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</w:rPr>
      </w:pPr>
    </w:p>
    <w:p w14:paraId="4FA9C0E9" w14:textId="77777777" w:rsidR="007E6036" w:rsidRPr="00E540FD" w:rsidRDefault="007E6036" w:rsidP="007E603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u w:val="single"/>
          <w:lang w:val="ru-RU"/>
        </w:rPr>
      </w:pPr>
      <w:r w:rsidRPr="00E540FD">
        <w:rPr>
          <w:b/>
          <w:bCs/>
          <w:color w:val="000000"/>
          <w:u w:val="single"/>
        </w:rPr>
        <w:t xml:space="preserve">Практические </w:t>
      </w:r>
      <w:r w:rsidRPr="00E540FD">
        <w:rPr>
          <w:b/>
          <w:bCs/>
          <w:color w:val="000000"/>
          <w:u w:val="single"/>
          <w:lang w:val="ru-RU"/>
        </w:rPr>
        <w:t xml:space="preserve">задания  </w:t>
      </w:r>
    </w:p>
    <w:p w14:paraId="3E5A93C5" w14:textId="77777777" w:rsidR="007E6036" w:rsidRDefault="007E6036" w:rsidP="007E6036">
      <w:pPr>
        <w:jc w:val="center"/>
        <w:rPr>
          <w:b/>
          <w:bCs/>
        </w:rPr>
      </w:pPr>
    </w:p>
    <w:p w14:paraId="33E3C056" w14:textId="77777777" w:rsidR="007E6036" w:rsidRDefault="007E6036" w:rsidP="007E6036">
      <w:pPr>
        <w:jc w:val="center"/>
        <w:rPr>
          <w:b/>
          <w:bCs/>
        </w:rPr>
      </w:pPr>
      <w:r>
        <w:rPr>
          <w:b/>
          <w:bCs/>
        </w:rPr>
        <w:t xml:space="preserve">Примеры </w:t>
      </w:r>
      <w:r>
        <w:rPr>
          <w:b/>
          <w:bCs/>
          <w:lang w:val="ru-RU"/>
        </w:rPr>
        <w:t>практических</w:t>
      </w:r>
      <w:r>
        <w:rPr>
          <w:b/>
          <w:bCs/>
        </w:rPr>
        <w:t xml:space="preserve"> задач</w:t>
      </w:r>
    </w:p>
    <w:p w14:paraId="43567FEE" w14:textId="77777777" w:rsidR="007E6036" w:rsidRPr="00FE0D44" w:rsidRDefault="007E6036" w:rsidP="007E603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</w:rPr>
      </w:pPr>
    </w:p>
    <w:p w14:paraId="68769B62" w14:textId="77777777" w:rsidR="007E6036" w:rsidRPr="003D4196" w:rsidRDefault="007E6036" w:rsidP="007E6036">
      <w:pPr>
        <w:suppressAutoHyphens/>
        <w:ind w:firstLine="709"/>
        <w:jc w:val="both"/>
        <w:rPr>
          <w:u w:val="single"/>
          <w:lang w:val="ru-RU"/>
        </w:rPr>
      </w:pPr>
      <w:r w:rsidRPr="003D4196">
        <w:rPr>
          <w:u w:val="single"/>
          <w:lang w:val="ru-RU"/>
        </w:rPr>
        <w:t>Задание </w:t>
      </w:r>
      <w:r>
        <w:rPr>
          <w:u w:val="single"/>
          <w:lang w:val="ru-RU"/>
        </w:rPr>
        <w:t>1</w:t>
      </w:r>
      <w:r w:rsidRPr="003D4196">
        <w:rPr>
          <w:u w:val="single"/>
          <w:lang w:val="ru-RU"/>
        </w:rPr>
        <w:t>.</w:t>
      </w:r>
    </w:p>
    <w:p w14:paraId="2933FB36" w14:textId="77777777" w:rsidR="007E6036" w:rsidRPr="003D4196" w:rsidRDefault="007E6036" w:rsidP="007E6036">
      <w:pPr>
        <w:suppressAutoHyphens/>
        <w:ind w:firstLine="709"/>
        <w:jc w:val="both"/>
        <w:rPr>
          <w:lang w:val="ru-RU"/>
        </w:rPr>
      </w:pPr>
      <w:r>
        <w:rPr>
          <w:lang w:val="ru-RU"/>
        </w:rPr>
        <w:t xml:space="preserve">Раскройте </w:t>
      </w:r>
      <w:r w:rsidRPr="003D4196">
        <w:rPr>
          <w:lang w:val="ru-RU"/>
        </w:rPr>
        <w:t xml:space="preserve">содержание психологической поддержки ученику </w:t>
      </w:r>
      <w:r>
        <w:rPr>
          <w:lang w:val="ru-RU"/>
        </w:rPr>
        <w:t xml:space="preserve">с расстройством аутистического спектра </w:t>
      </w:r>
      <w:r w:rsidRPr="003D4196">
        <w:rPr>
          <w:lang w:val="ru-RU"/>
        </w:rPr>
        <w:t>на этапе его адаптации к образовательному учреждению по следующим направлениям:</w:t>
      </w:r>
    </w:p>
    <w:p w14:paraId="4A38FCB7" w14:textId="77777777" w:rsidR="007E6036" w:rsidRPr="003D4196" w:rsidRDefault="007E6036" w:rsidP="007E6036">
      <w:pPr>
        <w:suppressAutoHyphens/>
        <w:ind w:firstLine="709"/>
        <w:jc w:val="both"/>
        <w:rPr>
          <w:lang w:val="ru-RU"/>
        </w:rPr>
      </w:pPr>
      <w:r w:rsidRPr="003D4196">
        <w:rPr>
          <w:lang w:val="ru-RU"/>
        </w:rPr>
        <w:t>1.Помощь по включению ребенка в жизнь образовательной организации.</w:t>
      </w:r>
    </w:p>
    <w:p w14:paraId="0743D7DE" w14:textId="77777777" w:rsidR="007E6036" w:rsidRPr="003D4196" w:rsidRDefault="007E6036" w:rsidP="007E6036">
      <w:pPr>
        <w:suppressAutoHyphens/>
        <w:ind w:firstLine="709"/>
        <w:jc w:val="both"/>
        <w:rPr>
          <w:lang w:val="ru-RU"/>
        </w:rPr>
      </w:pPr>
      <w:r w:rsidRPr="003D4196">
        <w:rPr>
          <w:lang w:val="ru-RU"/>
        </w:rPr>
        <w:t>2.Помощь ученику при вхождении в группу сверстников.</w:t>
      </w:r>
    </w:p>
    <w:p w14:paraId="50BD1BE4" w14:textId="77777777" w:rsidR="007E6036" w:rsidRDefault="007E6036" w:rsidP="007E6036">
      <w:pPr>
        <w:tabs>
          <w:tab w:val="left" w:pos="0"/>
        </w:tabs>
        <w:suppressAutoHyphens/>
        <w:ind w:firstLine="680"/>
        <w:jc w:val="both"/>
        <w:rPr>
          <w:spacing w:val="-4"/>
          <w:lang w:val="ru-RU"/>
        </w:rPr>
      </w:pPr>
      <w:r w:rsidRPr="003D4196">
        <w:rPr>
          <w:spacing w:val="-4"/>
          <w:lang w:val="ru-RU"/>
        </w:rPr>
        <w:t>3.Создание у ребенка субъективного чувства защищенности, уверенности в себе.</w:t>
      </w:r>
    </w:p>
    <w:p w14:paraId="01E3D52B" w14:textId="77777777" w:rsidR="007E6036" w:rsidRPr="003D4196" w:rsidRDefault="007E6036" w:rsidP="007E6036">
      <w:pPr>
        <w:tabs>
          <w:tab w:val="left" w:pos="0"/>
        </w:tabs>
        <w:suppressAutoHyphens/>
        <w:ind w:firstLine="680"/>
        <w:jc w:val="both"/>
        <w:rPr>
          <w:spacing w:val="-4"/>
          <w:lang w:val="ru-RU"/>
        </w:rPr>
      </w:pPr>
      <w:r>
        <w:rPr>
          <w:spacing w:val="-4"/>
          <w:lang w:val="ru-RU"/>
        </w:rPr>
        <w:lastRenderedPageBreak/>
        <w:t>4. Взаимодействие с родителями.</w:t>
      </w:r>
    </w:p>
    <w:p w14:paraId="1C759635" w14:textId="77777777" w:rsidR="007E6036" w:rsidRPr="003D4196" w:rsidRDefault="007E6036" w:rsidP="007E6036">
      <w:pPr>
        <w:tabs>
          <w:tab w:val="left" w:pos="0"/>
        </w:tabs>
        <w:suppressAutoHyphens/>
        <w:ind w:firstLine="680"/>
        <w:jc w:val="both"/>
        <w:rPr>
          <w:spacing w:val="-4"/>
          <w:u w:val="single"/>
          <w:lang w:val="ru-RU"/>
        </w:rPr>
      </w:pPr>
      <w:r w:rsidRPr="003D4196">
        <w:rPr>
          <w:spacing w:val="-4"/>
          <w:u w:val="single"/>
          <w:lang w:val="ru-RU"/>
        </w:rPr>
        <w:t>Задание </w:t>
      </w:r>
      <w:r>
        <w:rPr>
          <w:spacing w:val="-4"/>
          <w:u w:val="single"/>
          <w:lang w:val="ru-RU"/>
        </w:rPr>
        <w:t>2</w:t>
      </w:r>
      <w:r w:rsidRPr="003D4196">
        <w:rPr>
          <w:spacing w:val="-4"/>
          <w:u w:val="single"/>
          <w:lang w:val="ru-RU"/>
        </w:rPr>
        <w:t>.</w:t>
      </w:r>
    </w:p>
    <w:p w14:paraId="661042F3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>Допустите, что в школе, где обучаются дети с ОВЗ, и в которую Вы поступили на работу в качестве психолога, отсутствует такая форма психолого-педагогического сопровождения образования детей как психолого-педагогический консилиум. Вам поручено создать такую форму работы и осуществлять руководство работой консилиума.</w:t>
      </w:r>
    </w:p>
    <w:p w14:paraId="18E55100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>Сформулируйте цель, задачи работы психолого-педагогического консилиума, оп</w:t>
      </w:r>
      <w:r w:rsidRPr="003D4196">
        <w:rPr>
          <w:lang w:val="ru-RU" w:eastAsia="zh-CN"/>
        </w:rPr>
        <w:softHyphen/>
        <w:t xml:space="preserve">ределите состав его участников, </w:t>
      </w:r>
      <w:r>
        <w:rPr>
          <w:lang w:val="ru-RU" w:eastAsia="zh-CN"/>
        </w:rPr>
        <w:t>обоснуйте стратегию и тактику изучения ребенка всеми специалистами образовательной организации, содержание диагностической работы для последующего рассмотрения результатов изучения в ходе работы консилиума</w:t>
      </w:r>
      <w:r w:rsidRPr="003D4196">
        <w:rPr>
          <w:lang w:val="ru-RU" w:eastAsia="zh-CN"/>
        </w:rPr>
        <w:t>.</w:t>
      </w:r>
    </w:p>
    <w:p w14:paraId="306135FB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u w:val="single"/>
          <w:lang w:val="ru-RU"/>
        </w:rPr>
        <w:t>Задание </w:t>
      </w:r>
      <w:r>
        <w:rPr>
          <w:u w:val="single"/>
          <w:lang w:val="ru-RU"/>
        </w:rPr>
        <w:t>3</w:t>
      </w:r>
      <w:r w:rsidRPr="003D4196">
        <w:rPr>
          <w:u w:val="single"/>
          <w:lang w:val="ru-RU"/>
        </w:rPr>
        <w:t>.</w:t>
      </w:r>
    </w:p>
    <w:p w14:paraId="1C60B4E1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>К школьному психологу обратилась классный руководитель одного из 6-х классов, в котором обучаются дети с ОВЗ, в связи с резко обострившимися межличностными конфликтами среди учащихся и заметным возрастанием их числа. Наметьте план работы психолога образовательного учреждения по данному запросу.</w:t>
      </w:r>
    </w:p>
    <w:p w14:paraId="4507D549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u w:val="single"/>
          <w:lang w:val="ru-RU" w:eastAsia="zh-CN"/>
        </w:rPr>
        <w:t xml:space="preserve">Задание </w:t>
      </w:r>
      <w:r>
        <w:rPr>
          <w:u w:val="single"/>
          <w:lang w:val="ru-RU" w:eastAsia="zh-CN"/>
        </w:rPr>
        <w:t>4</w:t>
      </w:r>
      <w:r w:rsidRPr="003D4196">
        <w:rPr>
          <w:lang w:val="ru-RU" w:eastAsia="zh-CN"/>
        </w:rPr>
        <w:t>.</w:t>
      </w:r>
    </w:p>
    <w:p w14:paraId="588E182D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>Вас, как психолога, работающего в школе, где обучаются дети с ОВЗ, привлекли к сетевому взаимодействию в связи с необходимостью разработки адаптированной основной образовательной программы (АООП) для первоклассника, обучающегося совместно с нормально развивающимися сверстниками. Какое направление работы (раздел) АООП Вы сможете непосредственно курировать? Представьте пошаговый план работы по разработке данного направления.</w:t>
      </w:r>
    </w:p>
    <w:p w14:paraId="5E425B33" w14:textId="77777777" w:rsidR="007E6036" w:rsidRPr="003D4196" w:rsidRDefault="007E6036" w:rsidP="007E6036">
      <w:pPr>
        <w:suppressAutoHyphens/>
        <w:ind w:firstLine="709"/>
        <w:jc w:val="both"/>
        <w:rPr>
          <w:u w:val="single"/>
          <w:lang w:val="ru-RU" w:eastAsia="zh-CN"/>
        </w:rPr>
      </w:pPr>
      <w:r w:rsidRPr="003D4196">
        <w:rPr>
          <w:u w:val="single"/>
          <w:lang w:val="ru-RU" w:eastAsia="zh-CN"/>
        </w:rPr>
        <w:t>Задание </w:t>
      </w:r>
      <w:r>
        <w:rPr>
          <w:u w:val="single"/>
          <w:lang w:val="ru-RU" w:eastAsia="zh-CN"/>
        </w:rPr>
        <w:t>5</w:t>
      </w:r>
      <w:r w:rsidRPr="003D4196">
        <w:rPr>
          <w:u w:val="single"/>
          <w:lang w:val="ru-RU" w:eastAsia="zh-CN"/>
        </w:rPr>
        <w:t>.</w:t>
      </w:r>
    </w:p>
    <w:p w14:paraId="32B1A019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 xml:space="preserve">В годовой план работы дошкольного образовательного учреждения (ДОУ) включена лекция психолога ДОУ для родителей на тему: «Профилактика трудностей школьного обучения у детей с ЗПР в период дошкольного детства». Представьте тезисное изложение материала лекции, выделив ключевые вопросы данной темы. </w:t>
      </w:r>
      <w:r>
        <w:rPr>
          <w:lang w:val="ru-RU" w:eastAsia="zh-CN"/>
        </w:rPr>
        <w:t>Перечислите авторов, на чьи исследовательские позиции Вы будете опираться при подготовке к лекции.</w:t>
      </w:r>
    </w:p>
    <w:p w14:paraId="6357C07D" w14:textId="77777777" w:rsidR="007E6036" w:rsidRPr="003D4196" w:rsidRDefault="007E6036" w:rsidP="007E6036">
      <w:pPr>
        <w:suppressAutoHyphens/>
        <w:ind w:firstLine="709"/>
        <w:jc w:val="both"/>
        <w:rPr>
          <w:u w:val="single"/>
          <w:lang w:val="ru-RU" w:eastAsia="zh-CN"/>
        </w:rPr>
      </w:pPr>
      <w:r w:rsidRPr="003D4196">
        <w:rPr>
          <w:u w:val="single"/>
          <w:lang w:val="ru-RU" w:eastAsia="zh-CN"/>
        </w:rPr>
        <w:t>Задание </w:t>
      </w:r>
      <w:r>
        <w:rPr>
          <w:u w:val="single"/>
          <w:lang w:val="ru-RU" w:eastAsia="zh-CN"/>
        </w:rPr>
        <w:t>6</w:t>
      </w:r>
      <w:r w:rsidRPr="003D4196">
        <w:rPr>
          <w:u w:val="single"/>
          <w:lang w:val="ru-RU" w:eastAsia="zh-CN"/>
        </w:rPr>
        <w:t>.</w:t>
      </w:r>
    </w:p>
    <w:p w14:paraId="38805A58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 xml:space="preserve">Наметьте программу диагностики отклонений в развитии ранее нигде не обследованного пятилетнего ребенка, родители которого жалуются на низкий уровень его речевого развития и трудности коммуникации, исходя из предположения о том или ином варианте нарушения, которое может быть выявлено у данного ребенка. </w:t>
      </w:r>
    </w:p>
    <w:p w14:paraId="2F16C121" w14:textId="77777777" w:rsidR="007E6036" w:rsidRPr="003D4196" w:rsidRDefault="007E6036" w:rsidP="007E6036">
      <w:pPr>
        <w:suppressAutoHyphens/>
        <w:ind w:firstLine="709"/>
        <w:jc w:val="both"/>
        <w:rPr>
          <w:u w:val="single"/>
          <w:lang w:val="ru-RU" w:eastAsia="zh-CN"/>
        </w:rPr>
      </w:pPr>
      <w:r w:rsidRPr="003D4196">
        <w:rPr>
          <w:u w:val="single"/>
          <w:lang w:val="ru-RU" w:eastAsia="zh-CN"/>
        </w:rPr>
        <w:t>Задание </w:t>
      </w:r>
      <w:r>
        <w:rPr>
          <w:u w:val="single"/>
          <w:lang w:val="ru-RU" w:eastAsia="zh-CN"/>
        </w:rPr>
        <w:t>7</w:t>
      </w:r>
      <w:r w:rsidRPr="003D4196">
        <w:rPr>
          <w:u w:val="single"/>
          <w:lang w:val="ru-RU" w:eastAsia="zh-CN"/>
        </w:rPr>
        <w:t>.</w:t>
      </w:r>
    </w:p>
    <w:p w14:paraId="16FBDCB1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 xml:space="preserve">Указывая виды занятий, их продолжительность и специалиста их проводящего, составьте расписание </w:t>
      </w:r>
      <w:proofErr w:type="spellStart"/>
      <w:r w:rsidRPr="003D4196">
        <w:rPr>
          <w:lang w:val="ru-RU" w:eastAsia="zh-CN"/>
        </w:rPr>
        <w:t>психокоррекционной</w:t>
      </w:r>
      <w:proofErr w:type="spellEnd"/>
      <w:r w:rsidRPr="003D4196">
        <w:rPr>
          <w:lang w:val="ru-RU" w:eastAsia="zh-CN"/>
        </w:rPr>
        <w:t xml:space="preserve"> работы с четырехлетним ребенком с синдромом Дауна в условиях районного Центра психолого-педагогической и медико-социальной помощи. Обоснуйте каждую из предлагаемых позиций.</w:t>
      </w:r>
      <w:r>
        <w:rPr>
          <w:lang w:val="ru-RU" w:eastAsia="zh-CN"/>
        </w:rPr>
        <w:t xml:space="preserve"> Какими принципами специальной психологии Вы будете руководствоваться при планировании и проведении коррекционно-развивающих мероприятий?</w:t>
      </w:r>
    </w:p>
    <w:p w14:paraId="574E33A3" w14:textId="77777777" w:rsidR="007E6036" w:rsidRPr="003D4196" w:rsidRDefault="007E6036" w:rsidP="007E6036">
      <w:pPr>
        <w:suppressAutoHyphens/>
        <w:ind w:firstLine="709"/>
        <w:jc w:val="both"/>
        <w:rPr>
          <w:u w:val="single"/>
          <w:lang w:val="ru-RU" w:eastAsia="zh-CN"/>
        </w:rPr>
      </w:pPr>
      <w:r w:rsidRPr="003D4196">
        <w:rPr>
          <w:u w:val="single"/>
          <w:lang w:val="ru-RU" w:eastAsia="zh-CN"/>
        </w:rPr>
        <w:t>Задание </w:t>
      </w:r>
      <w:r>
        <w:rPr>
          <w:u w:val="single"/>
          <w:lang w:val="ru-RU" w:eastAsia="zh-CN"/>
        </w:rPr>
        <w:t>8</w:t>
      </w:r>
      <w:r w:rsidRPr="003D4196">
        <w:rPr>
          <w:u w:val="single"/>
          <w:lang w:val="ru-RU" w:eastAsia="zh-CN"/>
        </w:rPr>
        <w:t>.</w:t>
      </w:r>
    </w:p>
    <w:p w14:paraId="6E1FDD09" w14:textId="77777777" w:rsidR="007E6036" w:rsidRPr="003D4196" w:rsidRDefault="007E6036" w:rsidP="007E6036">
      <w:pPr>
        <w:suppressAutoHyphens/>
        <w:ind w:firstLine="709"/>
        <w:jc w:val="both"/>
        <w:rPr>
          <w:lang w:val="ru-RU" w:eastAsia="zh-CN"/>
        </w:rPr>
      </w:pPr>
      <w:r w:rsidRPr="003D4196">
        <w:rPr>
          <w:lang w:val="ru-RU" w:eastAsia="zh-CN"/>
        </w:rPr>
        <w:t>На школьном педсовете обсуждается проблема подростков с девиантным поведением, обу</w:t>
      </w:r>
      <w:r w:rsidRPr="003D4196">
        <w:rPr>
          <w:lang w:val="ru-RU" w:eastAsia="zh-CN"/>
        </w:rPr>
        <w:softHyphen/>
        <w:t xml:space="preserve">чающихся в школе для детей с ЗПР в 8-м классе. Предложите план </w:t>
      </w:r>
      <w:proofErr w:type="spellStart"/>
      <w:r w:rsidRPr="003D4196">
        <w:rPr>
          <w:lang w:val="ru-RU" w:eastAsia="zh-CN"/>
        </w:rPr>
        <w:t>психокоррекционных</w:t>
      </w:r>
      <w:proofErr w:type="spellEnd"/>
      <w:r w:rsidRPr="003D4196">
        <w:rPr>
          <w:lang w:val="ru-RU" w:eastAsia="zh-CN"/>
        </w:rPr>
        <w:t xml:space="preserve"> ме</w:t>
      </w:r>
      <w:r w:rsidRPr="003D4196">
        <w:rPr>
          <w:lang w:val="ru-RU" w:eastAsia="zh-CN"/>
        </w:rPr>
        <w:softHyphen/>
        <w:t>ро</w:t>
      </w:r>
      <w:r w:rsidRPr="003D4196">
        <w:rPr>
          <w:lang w:val="ru-RU" w:eastAsia="zh-CN"/>
        </w:rPr>
        <w:softHyphen/>
        <w:t>приятий по решению данной проблемы, распределите зоны ответственности между ру</w:t>
      </w:r>
      <w:r w:rsidRPr="003D4196">
        <w:rPr>
          <w:lang w:val="ru-RU" w:eastAsia="zh-CN"/>
        </w:rPr>
        <w:softHyphen/>
        <w:t>ко</w:t>
      </w:r>
      <w:r w:rsidRPr="003D4196">
        <w:rPr>
          <w:lang w:val="ru-RU" w:eastAsia="zh-CN"/>
        </w:rPr>
        <w:softHyphen/>
        <w:t>во</w:t>
      </w:r>
      <w:r w:rsidRPr="003D4196">
        <w:rPr>
          <w:lang w:val="ru-RU" w:eastAsia="zh-CN"/>
        </w:rPr>
        <w:softHyphen/>
        <w:t>д</w:t>
      </w:r>
      <w:r w:rsidRPr="003D4196">
        <w:rPr>
          <w:lang w:val="ru-RU" w:eastAsia="zh-CN"/>
        </w:rPr>
        <w:softHyphen/>
        <w:t>с</w:t>
      </w:r>
      <w:r w:rsidRPr="003D4196">
        <w:rPr>
          <w:lang w:val="ru-RU" w:eastAsia="zh-CN"/>
        </w:rPr>
        <w:softHyphen/>
        <w:t>т</w:t>
      </w:r>
      <w:r w:rsidRPr="003D4196">
        <w:rPr>
          <w:lang w:val="ru-RU" w:eastAsia="zh-CN"/>
        </w:rPr>
        <w:softHyphen/>
        <w:t>вом школы, психологом, педагогами образовательного учреждения и родителями детей.</w:t>
      </w:r>
      <w:r w:rsidRPr="003D4196">
        <w:t xml:space="preserve"> </w:t>
      </w:r>
      <w:r w:rsidRPr="003D4196">
        <w:rPr>
          <w:lang w:val="ru-RU" w:eastAsia="zh-CN"/>
        </w:rPr>
        <w:t xml:space="preserve">Перечислите авторов, на чьи исследовательские позиции Вы будете опираться при подготовке к </w:t>
      </w:r>
      <w:r>
        <w:rPr>
          <w:lang w:val="ru-RU" w:eastAsia="zh-CN"/>
        </w:rPr>
        <w:t>педсовету</w:t>
      </w:r>
      <w:r w:rsidRPr="003D4196">
        <w:rPr>
          <w:lang w:val="ru-RU" w:eastAsia="zh-CN"/>
        </w:rPr>
        <w:t>.</w:t>
      </w:r>
      <w:r>
        <w:rPr>
          <w:lang w:val="ru-RU" w:eastAsia="zh-CN"/>
        </w:rPr>
        <w:t xml:space="preserve">  </w:t>
      </w:r>
    </w:p>
    <w:p w14:paraId="576FA6E4" w14:textId="77777777" w:rsidR="007E6036" w:rsidRPr="003D4196" w:rsidRDefault="007E6036" w:rsidP="007E6036">
      <w:pPr>
        <w:tabs>
          <w:tab w:val="left" w:pos="0"/>
        </w:tabs>
        <w:suppressAutoHyphens/>
        <w:ind w:firstLine="680"/>
        <w:jc w:val="both"/>
        <w:rPr>
          <w:iCs/>
          <w:color w:val="FF3333"/>
          <w:spacing w:val="-4"/>
          <w:u w:val="single"/>
          <w:lang w:val="ru-RU" w:eastAsia="zh-CN"/>
        </w:rPr>
      </w:pPr>
    </w:p>
    <w:p w14:paraId="71626625" w14:textId="77777777" w:rsidR="007E6036" w:rsidRPr="00F53EB3" w:rsidRDefault="007E6036" w:rsidP="007E603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u w:val="single"/>
          <w:lang w:val="ru-RU"/>
        </w:rPr>
      </w:pPr>
    </w:p>
    <w:p w14:paraId="66F59A2B" w14:textId="77777777" w:rsidR="007E6036" w:rsidRPr="00E540FD" w:rsidRDefault="007E6036" w:rsidP="00650811">
      <w:pPr>
        <w:pStyle w:val="a6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E540FD">
        <w:rPr>
          <w:b/>
          <w:bCs/>
          <w:color w:val="000000"/>
        </w:rPr>
        <w:lastRenderedPageBreak/>
        <w:t>Научно-исследовательский блок вопросов</w:t>
      </w:r>
      <w:r>
        <w:rPr>
          <w:b/>
          <w:bCs/>
          <w:color w:val="000000"/>
          <w:lang w:val="ru-RU"/>
        </w:rPr>
        <w:t>.</w:t>
      </w:r>
      <w:r w:rsidRPr="00E540FD"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ru-RU"/>
        </w:rPr>
        <w:t xml:space="preserve"> </w:t>
      </w:r>
    </w:p>
    <w:p w14:paraId="77283FDB" w14:textId="77777777" w:rsidR="007E6036" w:rsidRPr="00E540FD" w:rsidRDefault="007E6036" w:rsidP="007E6036">
      <w:pPr>
        <w:pStyle w:val="a6"/>
        <w:ind w:left="1080"/>
        <w:rPr>
          <w:b/>
          <w:bCs/>
        </w:rPr>
      </w:pPr>
    </w:p>
    <w:p w14:paraId="5E26A566" w14:textId="77777777" w:rsidR="007E6036" w:rsidRPr="00FE0D44" w:rsidRDefault="007E6036" w:rsidP="007E6036">
      <w:pPr>
        <w:pStyle w:val="a6"/>
        <w:ind w:left="1080"/>
        <w:rPr>
          <w:b/>
          <w:bCs/>
        </w:rPr>
      </w:pPr>
      <w:r w:rsidRPr="00FE0D44">
        <w:rPr>
          <w:b/>
          <w:bCs/>
        </w:rPr>
        <w:t>Примеры вопросов</w:t>
      </w:r>
    </w:p>
    <w:p w14:paraId="0BA4292D" w14:textId="77777777" w:rsidR="007E6036" w:rsidRPr="00FE0D44" w:rsidRDefault="007E6036" w:rsidP="007E6036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</w:rPr>
      </w:pPr>
    </w:p>
    <w:p w14:paraId="33CC6523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FE0D44">
        <w:rPr>
          <w:color w:val="000000"/>
          <w:lang w:val="ru-RU"/>
        </w:rPr>
        <w:t>1. Постановка научной проблемы</w:t>
      </w:r>
      <w:r>
        <w:rPr>
          <w:color w:val="000000"/>
          <w:lang w:val="ru-RU"/>
        </w:rPr>
        <w:t xml:space="preserve"> и в</w:t>
      </w:r>
      <w:r w:rsidRPr="00FE0D44">
        <w:rPr>
          <w:color w:val="000000"/>
          <w:lang w:val="ru-RU"/>
        </w:rPr>
        <w:t>ыбор темы диссертационного исследования.</w:t>
      </w:r>
    </w:p>
    <w:p w14:paraId="4350B5A0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2</w:t>
      </w:r>
      <w:r w:rsidRPr="00FE0D44">
        <w:rPr>
          <w:color w:val="000000"/>
          <w:lang w:val="ru-RU"/>
        </w:rPr>
        <w:t>. Планирование работы над диссертацией.</w:t>
      </w:r>
    </w:p>
    <w:p w14:paraId="0A5480A9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</w:t>
      </w:r>
      <w:r w:rsidRPr="00FE0D44">
        <w:rPr>
          <w:color w:val="000000"/>
          <w:lang w:val="ru-RU"/>
        </w:rPr>
        <w:t>. Работа с литературой по теме диссертации</w:t>
      </w:r>
      <w:r>
        <w:rPr>
          <w:color w:val="000000"/>
          <w:lang w:val="ru-RU"/>
        </w:rPr>
        <w:t xml:space="preserve">, </w:t>
      </w:r>
      <w:r w:rsidRPr="001D7C0E">
        <w:rPr>
          <w:color w:val="000000"/>
          <w:lang w:val="ru-RU"/>
        </w:rPr>
        <w:t>поиск</w:t>
      </w:r>
      <w:r>
        <w:rPr>
          <w:color w:val="000000"/>
          <w:lang w:val="ru-RU"/>
        </w:rPr>
        <w:t xml:space="preserve"> литературных</w:t>
      </w:r>
      <w:r w:rsidRPr="001D7C0E">
        <w:rPr>
          <w:color w:val="000000"/>
          <w:lang w:val="ru-RU"/>
        </w:rPr>
        <w:t xml:space="preserve"> источников.</w:t>
      </w:r>
    </w:p>
    <w:p w14:paraId="66D89C73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</w:t>
      </w:r>
      <w:r w:rsidRPr="00FE0D44">
        <w:rPr>
          <w:color w:val="000000"/>
          <w:lang w:val="ru-RU"/>
        </w:rPr>
        <w:t>. Выбор метода / методов исследования.</w:t>
      </w:r>
    </w:p>
    <w:p w14:paraId="1EF6C571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</w:t>
      </w:r>
      <w:r w:rsidRPr="00FE0D44"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t>М</w:t>
      </w:r>
      <w:r w:rsidRPr="00FE0D44">
        <w:rPr>
          <w:color w:val="000000"/>
          <w:lang w:val="ru-RU"/>
        </w:rPr>
        <w:t>атематико-статистически</w:t>
      </w:r>
      <w:r>
        <w:rPr>
          <w:color w:val="000000"/>
          <w:lang w:val="ru-RU"/>
        </w:rPr>
        <w:t xml:space="preserve">е </w:t>
      </w:r>
      <w:r w:rsidRPr="00FE0D44">
        <w:rPr>
          <w:color w:val="000000"/>
          <w:lang w:val="ru-RU"/>
        </w:rPr>
        <w:t>метод</w:t>
      </w:r>
      <w:r>
        <w:rPr>
          <w:color w:val="000000"/>
          <w:lang w:val="ru-RU"/>
        </w:rPr>
        <w:t>ы</w:t>
      </w:r>
      <w:r w:rsidRPr="00FE0D44">
        <w:rPr>
          <w:color w:val="000000"/>
          <w:lang w:val="ru-RU"/>
        </w:rPr>
        <w:t xml:space="preserve"> исследования</w:t>
      </w:r>
      <w:r>
        <w:rPr>
          <w:color w:val="000000"/>
          <w:lang w:val="ru-RU"/>
        </w:rPr>
        <w:t xml:space="preserve"> в специальной психологии</w:t>
      </w:r>
      <w:r w:rsidRPr="00FE0D44">
        <w:rPr>
          <w:color w:val="000000"/>
          <w:lang w:val="ru-RU"/>
        </w:rPr>
        <w:t>.</w:t>
      </w:r>
    </w:p>
    <w:p w14:paraId="7C013579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6</w:t>
      </w:r>
      <w:r w:rsidRPr="00FE0D44">
        <w:rPr>
          <w:color w:val="000000"/>
          <w:lang w:val="ru-RU"/>
        </w:rPr>
        <w:t>. Общие правила оформления кандидатской диссертации</w:t>
      </w:r>
      <w:r>
        <w:rPr>
          <w:color w:val="000000"/>
          <w:lang w:val="ru-RU"/>
        </w:rPr>
        <w:t>, с</w:t>
      </w:r>
      <w:r w:rsidRPr="00FE0D44">
        <w:rPr>
          <w:color w:val="000000"/>
          <w:lang w:val="ru-RU"/>
        </w:rPr>
        <w:t>труктура диссертации.</w:t>
      </w:r>
    </w:p>
    <w:p w14:paraId="556D505A" w14:textId="77777777" w:rsidR="007E6036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</w:t>
      </w:r>
      <w:r w:rsidRPr="00FE0D44">
        <w:rPr>
          <w:color w:val="000000"/>
          <w:lang w:val="ru-RU"/>
        </w:rPr>
        <w:t xml:space="preserve">. </w:t>
      </w:r>
      <w:r w:rsidRPr="001D7C0E">
        <w:rPr>
          <w:color w:val="000000"/>
          <w:lang w:val="ru-RU"/>
        </w:rPr>
        <w:t>Стилистика научного текста</w:t>
      </w:r>
      <w:r>
        <w:rPr>
          <w:color w:val="000000"/>
          <w:lang w:val="ru-RU"/>
        </w:rPr>
        <w:t>, п</w:t>
      </w:r>
      <w:r w:rsidRPr="00FE0D44">
        <w:rPr>
          <w:color w:val="000000"/>
          <w:lang w:val="ru-RU"/>
        </w:rPr>
        <w:t>равила оформления иллюстраций</w:t>
      </w:r>
      <w:r>
        <w:rPr>
          <w:color w:val="000000"/>
          <w:lang w:val="ru-RU"/>
        </w:rPr>
        <w:t>, таблиц.</w:t>
      </w:r>
    </w:p>
    <w:p w14:paraId="5DB06E07" w14:textId="77777777" w:rsidR="007E6036" w:rsidRPr="00FE0D44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8</w:t>
      </w:r>
      <w:r w:rsidRPr="00FE0D44">
        <w:rPr>
          <w:color w:val="000000"/>
          <w:lang w:val="ru-RU"/>
        </w:rPr>
        <w:t xml:space="preserve">. Правила </w:t>
      </w:r>
      <w:r>
        <w:rPr>
          <w:color w:val="000000"/>
          <w:lang w:val="ru-RU"/>
        </w:rPr>
        <w:t xml:space="preserve">оформления </w:t>
      </w:r>
      <w:r w:rsidRPr="001D7C0E">
        <w:rPr>
          <w:color w:val="000000"/>
          <w:lang w:val="ru-RU"/>
        </w:rPr>
        <w:t>списка литературы</w:t>
      </w:r>
      <w:r>
        <w:rPr>
          <w:color w:val="000000"/>
          <w:lang w:val="ru-RU"/>
        </w:rPr>
        <w:t xml:space="preserve">, </w:t>
      </w:r>
      <w:r w:rsidRPr="00FE0D44">
        <w:rPr>
          <w:color w:val="000000"/>
          <w:lang w:val="ru-RU"/>
        </w:rPr>
        <w:t>библиографической ссылки.</w:t>
      </w:r>
    </w:p>
    <w:p w14:paraId="5479DA82" w14:textId="77777777" w:rsidR="007E6036" w:rsidRPr="004165FC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>9</w:t>
      </w:r>
      <w:r w:rsidRPr="00FE0D44">
        <w:rPr>
          <w:color w:val="000000"/>
          <w:lang w:val="ru-RU"/>
        </w:rPr>
        <w:t>. Структура автореферата диссертации.</w:t>
      </w:r>
    </w:p>
    <w:p w14:paraId="61C09081" w14:textId="77777777" w:rsidR="007E6036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3374988E" w14:textId="77777777" w:rsidR="007E6036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1B0D4473" w14:textId="77777777" w:rsidR="007E6036" w:rsidRDefault="007E6036" w:rsidP="007E603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6707A07B" w14:textId="77777777" w:rsidR="007E6036" w:rsidRPr="00611895" w:rsidRDefault="007E6036" w:rsidP="007E6036">
      <w:pPr>
        <w:ind w:firstLine="709"/>
        <w:jc w:val="both"/>
        <w:rPr>
          <w:rFonts w:eastAsia="Calibri"/>
          <w:lang w:val="ru-RU" w:eastAsia="en-US"/>
        </w:rPr>
      </w:pPr>
      <w:r w:rsidRPr="00611895">
        <w:rPr>
          <w:rFonts w:eastAsia="Calibri"/>
          <w:lang w:val="ru-RU" w:eastAsia="en-US"/>
        </w:rPr>
        <w:t xml:space="preserve">а) </w:t>
      </w:r>
      <w:r w:rsidRPr="00611895">
        <w:rPr>
          <w:rFonts w:eastAsia="Calibri"/>
          <w:i/>
          <w:lang w:val="ru-RU" w:eastAsia="en-US"/>
        </w:rPr>
        <w:t>основная литература</w:t>
      </w:r>
      <w:r w:rsidRPr="00611895">
        <w:rPr>
          <w:rFonts w:eastAsia="Calibri"/>
          <w:lang w:val="ru-RU" w:eastAsia="en-US"/>
        </w:rPr>
        <w:t xml:space="preserve">: </w:t>
      </w:r>
    </w:p>
    <w:p w14:paraId="2AA46B12" w14:textId="77777777" w:rsidR="007E6036" w:rsidRDefault="007E6036" w:rsidP="007E6036">
      <w:pPr>
        <w:ind w:firstLine="709"/>
        <w:contextualSpacing/>
        <w:jc w:val="both"/>
        <w:rPr>
          <w:rFonts w:eastAsia="Calibri"/>
          <w:lang w:val="ru-RU" w:eastAsia="en-US"/>
        </w:rPr>
      </w:pPr>
      <w:bookmarkStart w:id="6" w:name="_Hlk229482189"/>
      <w:r w:rsidRPr="00611895">
        <w:rPr>
          <w:rFonts w:eastAsia="Calibri"/>
          <w:lang w:val="ru-RU" w:eastAsia="en-US"/>
        </w:rPr>
        <w:t>1. </w:t>
      </w:r>
      <w:r w:rsidRPr="00335B19">
        <w:rPr>
          <w:rFonts w:eastAsia="Calibri"/>
          <w:lang w:val="ru-RU" w:eastAsia="en-US"/>
        </w:rPr>
        <w:t xml:space="preserve">Аутизм и расстройства аутистического спектра: диагностика и коррекционная </w:t>
      </w:r>
      <w:proofErr w:type="gramStart"/>
      <w:r w:rsidRPr="00335B19">
        <w:rPr>
          <w:rFonts w:eastAsia="Calibri"/>
          <w:lang w:val="ru-RU" w:eastAsia="en-US"/>
        </w:rPr>
        <w:t>помощь :</w:t>
      </w:r>
      <w:proofErr w:type="gramEnd"/>
      <w:r w:rsidRPr="00335B19">
        <w:rPr>
          <w:rFonts w:eastAsia="Calibri"/>
          <w:lang w:val="ru-RU" w:eastAsia="en-US"/>
        </w:rPr>
        <w:t xml:space="preserve"> учебник для вузов / ответственный редактор О. С. Никольская. — </w:t>
      </w:r>
      <w:proofErr w:type="gramStart"/>
      <w:r w:rsidRPr="00335B19">
        <w:rPr>
          <w:rFonts w:eastAsia="Calibri"/>
          <w:lang w:val="ru-RU" w:eastAsia="en-US"/>
        </w:rPr>
        <w:t>Москва :</w:t>
      </w:r>
      <w:proofErr w:type="gramEnd"/>
      <w:r w:rsidRPr="00335B19">
        <w:rPr>
          <w:rFonts w:eastAsia="Calibri"/>
          <w:lang w:val="ru-RU" w:eastAsia="en-US"/>
        </w:rPr>
        <w:t xml:space="preserve"> Издательство </w:t>
      </w:r>
      <w:proofErr w:type="spellStart"/>
      <w:r w:rsidRPr="00335B19">
        <w:rPr>
          <w:rFonts w:eastAsia="Calibri"/>
          <w:lang w:val="ru-RU" w:eastAsia="en-US"/>
        </w:rPr>
        <w:t>Юрайт</w:t>
      </w:r>
      <w:proofErr w:type="spellEnd"/>
      <w:r w:rsidRPr="00335B19">
        <w:rPr>
          <w:rFonts w:eastAsia="Calibri"/>
          <w:lang w:val="ru-RU" w:eastAsia="en-US"/>
        </w:rPr>
        <w:t xml:space="preserve">, 2026. — 295 с. — (Высшее образование). — ISBN 978-5-534-15647-8. — </w:t>
      </w:r>
      <w:proofErr w:type="gramStart"/>
      <w:r w:rsidRPr="00335B19">
        <w:rPr>
          <w:rFonts w:eastAsia="Calibri"/>
          <w:lang w:val="ru-RU" w:eastAsia="en-US"/>
        </w:rPr>
        <w:t>Текст :</w:t>
      </w:r>
      <w:proofErr w:type="gramEnd"/>
      <w:r w:rsidRPr="00335B19">
        <w:rPr>
          <w:rFonts w:eastAsia="Calibri"/>
          <w:lang w:val="ru-RU" w:eastAsia="en-US"/>
        </w:rPr>
        <w:t xml:space="preserve"> электронный // Образовательная платформа </w:t>
      </w:r>
      <w:proofErr w:type="spellStart"/>
      <w:r w:rsidRPr="00335B19">
        <w:rPr>
          <w:rFonts w:eastAsia="Calibri"/>
          <w:lang w:val="ru-RU" w:eastAsia="en-US"/>
        </w:rPr>
        <w:t>Юрайт</w:t>
      </w:r>
      <w:proofErr w:type="spellEnd"/>
      <w:r w:rsidRPr="00335B19">
        <w:rPr>
          <w:rFonts w:eastAsia="Calibri"/>
          <w:lang w:val="ru-RU" w:eastAsia="en-US"/>
        </w:rPr>
        <w:t xml:space="preserve"> [сайт]. — URL: https://urait.ru/bcode/589121 (дата обращения: 12.05.2026).</w:t>
      </w:r>
    </w:p>
    <w:p w14:paraId="00AC69F5" w14:textId="77777777" w:rsidR="007E6036" w:rsidRPr="00611895" w:rsidRDefault="007E6036" w:rsidP="007E6036">
      <w:pPr>
        <w:ind w:firstLine="709"/>
        <w:contextualSpacing/>
        <w:jc w:val="both"/>
        <w:rPr>
          <w:rFonts w:eastAsia="Calibri"/>
          <w:highlight w:val="yellow"/>
          <w:lang w:val="ru-RU" w:eastAsia="en-US"/>
        </w:rPr>
      </w:pPr>
      <w:r>
        <w:rPr>
          <w:rFonts w:eastAsia="Calibri"/>
          <w:lang w:val="ru-RU" w:eastAsia="en-US"/>
        </w:rPr>
        <w:t xml:space="preserve">2. </w:t>
      </w:r>
      <w:r w:rsidRPr="00611895">
        <w:rPr>
          <w:rFonts w:eastAsia="Calibri"/>
          <w:lang w:val="ru-RU" w:eastAsia="en-US"/>
        </w:rPr>
        <w:t>Козьяков Р. В. Специальная психология / Р.В. Козьяков. -</w:t>
      </w:r>
      <w:proofErr w:type="spellStart"/>
      <w:proofErr w:type="gramStart"/>
      <w:r w:rsidRPr="00611895">
        <w:rPr>
          <w:rFonts w:eastAsia="Calibri"/>
          <w:lang w:val="ru-RU" w:eastAsia="en-US"/>
        </w:rPr>
        <w:t>Москва:Директ</w:t>
      </w:r>
      <w:proofErr w:type="gramEnd"/>
      <w:r w:rsidRPr="00611895">
        <w:rPr>
          <w:rFonts w:eastAsia="Calibri"/>
          <w:lang w:val="ru-RU" w:eastAsia="en-US"/>
        </w:rPr>
        <w:t>-Медиа</w:t>
      </w:r>
      <w:proofErr w:type="spellEnd"/>
      <w:r w:rsidRPr="00611895">
        <w:rPr>
          <w:rFonts w:eastAsia="Calibri"/>
          <w:lang w:val="ru-RU" w:eastAsia="en-US"/>
        </w:rPr>
        <w:t xml:space="preserve">, 2014. - 103 с. - URL: </w:t>
      </w:r>
      <w:hyperlink r:id="rId29" w:tgtFrame="_blank" w:history="1">
        <w:r w:rsidRPr="00611895">
          <w:rPr>
            <w:rFonts w:eastAsia="Calibri"/>
            <w:color w:val="0000FF"/>
            <w:u w:val="single"/>
            <w:lang w:val="ru-RU" w:eastAsia="en-US"/>
          </w:rPr>
          <w:t>http://biblioclub.ru/index.php?page=book&amp;id=241200</w:t>
        </w:r>
      </w:hyperlink>
      <w:r w:rsidRPr="00611895">
        <w:rPr>
          <w:rFonts w:eastAsia="Calibri"/>
          <w:lang w:val="ru-RU" w:eastAsia="en-US"/>
        </w:rPr>
        <w:t>. - ЭБС Универ</w:t>
      </w:r>
      <w:r w:rsidRPr="00611895">
        <w:rPr>
          <w:rFonts w:eastAsia="Calibri"/>
          <w:lang w:val="ru-RU" w:eastAsia="en-US"/>
        </w:rPr>
        <w:softHyphen/>
        <w:t>ситетская библиотека онлайн</w:t>
      </w:r>
    </w:p>
    <w:p w14:paraId="71699C5D" w14:textId="77777777" w:rsidR="007E6036" w:rsidRDefault="007E6036" w:rsidP="007E6036">
      <w:pPr>
        <w:tabs>
          <w:tab w:val="left" w:pos="1134"/>
          <w:tab w:val="right" w:leader="underscore" w:pos="9639"/>
        </w:tabs>
        <w:ind w:firstLine="709"/>
        <w:contextualSpacing/>
        <w:jc w:val="both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3</w:t>
      </w:r>
      <w:r w:rsidRPr="00611895">
        <w:rPr>
          <w:rFonts w:eastAsia="Calibri"/>
          <w:lang w:val="ru-RU" w:eastAsia="en-US"/>
        </w:rPr>
        <w:t>. </w:t>
      </w:r>
      <w:proofErr w:type="spellStart"/>
      <w:r w:rsidRPr="00335B19">
        <w:rPr>
          <w:rFonts w:eastAsia="Calibri"/>
          <w:lang w:val="ru-RU" w:eastAsia="en-US"/>
        </w:rPr>
        <w:t>Лубовский</w:t>
      </w:r>
      <w:proofErr w:type="spellEnd"/>
      <w:r w:rsidRPr="00335B19">
        <w:rPr>
          <w:rFonts w:eastAsia="Calibri"/>
          <w:lang w:val="ru-RU" w:eastAsia="en-US"/>
        </w:rPr>
        <w:t xml:space="preserve"> Владимир Иванович Специальная психология в 2 т. Том 1:</w:t>
      </w:r>
      <w:r>
        <w:rPr>
          <w:rFonts w:eastAsia="Calibri"/>
          <w:lang w:val="ru-RU" w:eastAsia="en-US"/>
        </w:rPr>
        <w:t xml:space="preserve"> </w:t>
      </w:r>
      <w:r w:rsidRPr="00335B19">
        <w:rPr>
          <w:rFonts w:eastAsia="Calibri"/>
          <w:lang w:val="ru-RU" w:eastAsia="en-US"/>
        </w:rPr>
        <w:t>Учебник</w:t>
      </w:r>
      <w:r>
        <w:rPr>
          <w:rFonts w:eastAsia="Calibri"/>
          <w:lang w:val="ru-RU" w:eastAsia="en-US"/>
        </w:rPr>
        <w:t xml:space="preserve"> </w:t>
      </w:r>
      <w:r w:rsidRPr="00335B19">
        <w:rPr>
          <w:rFonts w:eastAsia="Calibri"/>
          <w:lang w:val="ru-RU" w:eastAsia="en-US"/>
        </w:rPr>
        <w:t>/</w:t>
      </w:r>
      <w:r>
        <w:rPr>
          <w:rFonts w:eastAsia="Calibri"/>
          <w:lang w:val="ru-RU" w:eastAsia="en-US"/>
        </w:rPr>
        <w:t xml:space="preserve"> </w:t>
      </w:r>
      <w:proofErr w:type="spellStart"/>
      <w:r w:rsidRPr="00335B19">
        <w:rPr>
          <w:rFonts w:eastAsia="Calibri"/>
          <w:lang w:val="ru-RU" w:eastAsia="en-US"/>
        </w:rPr>
        <w:t>Лубовский</w:t>
      </w:r>
      <w:proofErr w:type="spellEnd"/>
      <w:r w:rsidRPr="00335B19">
        <w:rPr>
          <w:rFonts w:eastAsia="Calibri"/>
          <w:lang w:val="ru-RU" w:eastAsia="en-US"/>
        </w:rPr>
        <w:t xml:space="preserve"> В.И. - Отв. </w:t>
      </w:r>
      <w:proofErr w:type="gramStart"/>
      <w:r w:rsidRPr="00335B19">
        <w:rPr>
          <w:rFonts w:eastAsia="Calibri"/>
          <w:lang w:val="ru-RU" w:eastAsia="en-US"/>
        </w:rPr>
        <w:t>ред..</w:t>
      </w:r>
      <w:proofErr w:type="gramEnd"/>
      <w:r w:rsidRPr="00335B19">
        <w:rPr>
          <w:rFonts w:eastAsia="Calibri"/>
          <w:lang w:val="ru-RU" w:eastAsia="en-US"/>
        </w:rPr>
        <w:t xml:space="preserve"> - </w:t>
      </w:r>
      <w:proofErr w:type="spellStart"/>
      <w:proofErr w:type="gramStart"/>
      <w:r w:rsidRPr="00335B19">
        <w:rPr>
          <w:rFonts w:eastAsia="Calibri"/>
          <w:lang w:val="ru-RU" w:eastAsia="en-US"/>
        </w:rPr>
        <w:t>М.:Издательство</w:t>
      </w:r>
      <w:proofErr w:type="spellEnd"/>
      <w:proofErr w:type="gramEnd"/>
      <w:r w:rsidRPr="00335B19">
        <w:rPr>
          <w:rFonts w:eastAsia="Calibri"/>
          <w:lang w:val="ru-RU" w:eastAsia="en-US"/>
        </w:rPr>
        <w:t xml:space="preserve"> </w:t>
      </w:r>
      <w:proofErr w:type="spellStart"/>
      <w:r w:rsidRPr="00335B19">
        <w:rPr>
          <w:rFonts w:eastAsia="Calibri"/>
          <w:lang w:val="ru-RU" w:eastAsia="en-US"/>
        </w:rPr>
        <w:t>Юрайт</w:t>
      </w:r>
      <w:proofErr w:type="spellEnd"/>
      <w:r w:rsidRPr="00335B19">
        <w:rPr>
          <w:rFonts w:eastAsia="Calibri"/>
          <w:lang w:val="ru-RU" w:eastAsia="en-US"/>
        </w:rPr>
        <w:t>, 2017. - 428 - URL:</w:t>
      </w:r>
      <w:r>
        <w:rPr>
          <w:rFonts w:eastAsia="Calibri"/>
          <w:lang w:val="ru-RU" w:eastAsia="en-US"/>
        </w:rPr>
        <w:t xml:space="preserve"> </w:t>
      </w:r>
      <w:hyperlink r:id="rId30" w:history="1">
        <w:r w:rsidRPr="00ED2ACC">
          <w:rPr>
            <w:rStyle w:val="a5"/>
            <w:rFonts w:eastAsia="Calibri"/>
            <w:lang w:val="ru-RU" w:eastAsia="en-US"/>
          </w:rPr>
          <w:t>http://www.biblio-online.ru/book/5C20B6F9-5AE3-497F-95FE-8C6B82CD8A94</w:t>
        </w:r>
      </w:hyperlink>
      <w:r w:rsidRPr="00335B19">
        <w:rPr>
          <w:rFonts w:eastAsia="Calibri"/>
          <w:lang w:val="ru-RU" w:eastAsia="en-US"/>
        </w:rPr>
        <w:t>.</w:t>
      </w:r>
      <w:r>
        <w:rPr>
          <w:rFonts w:eastAsia="Calibri"/>
          <w:lang w:val="ru-RU" w:eastAsia="en-US"/>
        </w:rPr>
        <w:t xml:space="preserve"> </w:t>
      </w:r>
      <w:r w:rsidRPr="00335B19">
        <w:rPr>
          <w:rFonts w:eastAsia="Calibri"/>
          <w:lang w:val="ru-RU" w:eastAsia="en-US"/>
        </w:rPr>
        <w:t xml:space="preserve"> - ЭБС </w:t>
      </w:r>
      <w:proofErr w:type="spellStart"/>
      <w:r w:rsidRPr="00335B19">
        <w:rPr>
          <w:rFonts w:eastAsia="Calibri"/>
          <w:lang w:val="ru-RU" w:eastAsia="en-US"/>
        </w:rPr>
        <w:t>Юрайт</w:t>
      </w:r>
      <w:proofErr w:type="spellEnd"/>
      <w:r w:rsidRPr="00335B19">
        <w:rPr>
          <w:rFonts w:eastAsia="Calibri"/>
          <w:lang w:val="ru-RU" w:eastAsia="en-US"/>
        </w:rPr>
        <w:t>.</w:t>
      </w:r>
    </w:p>
    <w:p w14:paraId="7BA09D1C" w14:textId="77777777" w:rsidR="007E6036" w:rsidRPr="00611895" w:rsidRDefault="007E6036" w:rsidP="007E6036">
      <w:pPr>
        <w:tabs>
          <w:tab w:val="left" w:pos="1134"/>
          <w:tab w:val="right" w:leader="underscore" w:pos="9639"/>
        </w:tabs>
        <w:ind w:firstLine="709"/>
        <w:contextualSpacing/>
        <w:jc w:val="both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4</w:t>
      </w:r>
      <w:r w:rsidRPr="00611895">
        <w:rPr>
          <w:rFonts w:eastAsia="Calibri"/>
          <w:lang w:val="ru-RU" w:eastAsia="en-US"/>
        </w:rPr>
        <w:t xml:space="preserve">. Пискун, О. Ю. Практическая </w:t>
      </w:r>
      <w:proofErr w:type="spellStart"/>
      <w:r w:rsidRPr="00611895">
        <w:rPr>
          <w:rFonts w:eastAsia="Calibri"/>
          <w:lang w:val="ru-RU" w:eastAsia="en-US"/>
        </w:rPr>
        <w:t>сурдопсихология</w:t>
      </w:r>
      <w:proofErr w:type="spellEnd"/>
      <w:r w:rsidRPr="00611895">
        <w:rPr>
          <w:rFonts w:eastAsia="Calibri"/>
          <w:lang w:val="ru-RU" w:eastAsia="en-US"/>
        </w:rPr>
        <w:t>: современный взгляд: учебно-методическое пособие: в двух частях. [Текст]. Часть 1/Министерство образования и науки РФ, Новосибирский государственный педагогический университет. - Новосибирск: Изд-во НГПУ, 2014. - 229, [1] с.</w:t>
      </w:r>
      <w:r w:rsidRPr="00611895">
        <w:rPr>
          <w:rFonts w:eastAsia="Calibri"/>
          <w:lang w:val="ru-RU"/>
        </w:rPr>
        <w:t xml:space="preserve"> ISBN</w:t>
      </w:r>
      <w:r w:rsidRPr="00611895">
        <w:rPr>
          <w:rFonts w:eastAsia="Calibri"/>
          <w:lang w:val="ru-RU" w:eastAsia="en-US"/>
        </w:rPr>
        <w:t xml:space="preserve"> 978-5-00023-472-3 (ч. 1) 978-5-00023-471-6 (общ.)</w:t>
      </w:r>
    </w:p>
    <w:p w14:paraId="5BB8342E" w14:textId="77777777" w:rsidR="007E6036" w:rsidRPr="00611895" w:rsidRDefault="007E6036" w:rsidP="007E6036">
      <w:pPr>
        <w:tabs>
          <w:tab w:val="left" w:pos="1134"/>
          <w:tab w:val="right" w:leader="underscore" w:pos="9639"/>
        </w:tabs>
        <w:ind w:firstLine="709"/>
        <w:contextualSpacing/>
        <w:jc w:val="both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5</w:t>
      </w:r>
      <w:r w:rsidRPr="00611895">
        <w:rPr>
          <w:rFonts w:eastAsia="Calibri"/>
          <w:lang w:val="ru-RU" w:eastAsia="en-US"/>
        </w:rPr>
        <w:t>. Психология детей с нарушениями интеллектуального развития: учебник для студентов учреждений высшего профессионального образования</w:t>
      </w:r>
      <w:proofErr w:type="gramStart"/>
      <w:r w:rsidRPr="00611895">
        <w:rPr>
          <w:rFonts w:eastAsia="Calibri"/>
          <w:lang w:val="ru-RU" w:eastAsia="en-US"/>
        </w:rPr>
        <w:t>/[</w:t>
      </w:r>
      <w:proofErr w:type="gramEnd"/>
      <w:r w:rsidRPr="00611895">
        <w:rPr>
          <w:rFonts w:eastAsia="Calibri"/>
          <w:lang w:val="ru-RU" w:eastAsia="en-US"/>
        </w:rPr>
        <w:t xml:space="preserve">Л. М. Шипицына, В. М. Сорокин, Д. Н. Исаев и др.]; под ред. Л. М. </w:t>
      </w:r>
      <w:proofErr w:type="spellStart"/>
      <w:r w:rsidRPr="00611895">
        <w:rPr>
          <w:rFonts w:eastAsia="Calibri"/>
          <w:lang w:val="ru-RU" w:eastAsia="en-US"/>
        </w:rPr>
        <w:t>Шипицыной</w:t>
      </w:r>
      <w:proofErr w:type="spellEnd"/>
      <w:r w:rsidRPr="00611895">
        <w:rPr>
          <w:rFonts w:eastAsia="Calibri"/>
          <w:lang w:val="ru-RU" w:eastAsia="en-US"/>
        </w:rPr>
        <w:t>. -</w:t>
      </w:r>
      <w:proofErr w:type="spellStart"/>
      <w:proofErr w:type="gramStart"/>
      <w:r w:rsidRPr="00611895">
        <w:rPr>
          <w:rFonts w:eastAsia="Calibri"/>
          <w:lang w:val="ru-RU" w:eastAsia="en-US"/>
        </w:rPr>
        <w:t>М.:Академия</w:t>
      </w:r>
      <w:proofErr w:type="spellEnd"/>
      <w:proofErr w:type="gramEnd"/>
      <w:r w:rsidRPr="00611895">
        <w:rPr>
          <w:rFonts w:eastAsia="Calibri"/>
          <w:lang w:val="ru-RU" w:eastAsia="en-US"/>
        </w:rPr>
        <w:t>, 2014. - 223, [1] с.</w:t>
      </w:r>
    </w:p>
    <w:p w14:paraId="44B6B009" w14:textId="77777777" w:rsidR="007E6036" w:rsidRPr="00611895" w:rsidRDefault="007E6036" w:rsidP="007E6036">
      <w:pPr>
        <w:ind w:firstLine="709"/>
        <w:contextualSpacing/>
        <w:jc w:val="both"/>
        <w:rPr>
          <w:rFonts w:eastAsia="Calibri"/>
          <w:highlight w:val="yellow"/>
          <w:lang w:val="ru-RU" w:eastAsia="en-US"/>
        </w:rPr>
      </w:pPr>
      <w:r>
        <w:rPr>
          <w:rFonts w:eastAsia="Calibri"/>
          <w:lang w:val="ru-RU" w:eastAsia="en-US"/>
        </w:rPr>
        <w:t>6</w:t>
      </w:r>
      <w:r w:rsidRPr="00611895">
        <w:rPr>
          <w:rFonts w:eastAsia="Calibri"/>
          <w:lang w:val="ru-RU" w:eastAsia="en-US"/>
        </w:rPr>
        <w:t>. </w:t>
      </w:r>
      <w:proofErr w:type="spellStart"/>
      <w:r w:rsidRPr="00611895">
        <w:rPr>
          <w:rFonts w:eastAsia="Calibri"/>
          <w:lang w:val="ru-RU" w:eastAsia="en-US"/>
        </w:rPr>
        <w:t>Спатаева</w:t>
      </w:r>
      <w:proofErr w:type="spellEnd"/>
      <w:r w:rsidRPr="00611895">
        <w:rPr>
          <w:rFonts w:eastAsia="Calibri"/>
          <w:lang w:val="ru-RU" w:eastAsia="en-US"/>
        </w:rPr>
        <w:t xml:space="preserve"> М. Х. Специальная психология. Ч. 1. Психология познавательных процессов в условиях психического </w:t>
      </w:r>
      <w:proofErr w:type="spellStart"/>
      <w:r w:rsidRPr="00611895">
        <w:rPr>
          <w:rFonts w:eastAsia="Calibri"/>
          <w:lang w:val="ru-RU" w:eastAsia="en-US"/>
        </w:rPr>
        <w:t>дизонтогенеза</w:t>
      </w:r>
      <w:proofErr w:type="spellEnd"/>
      <w:r w:rsidRPr="00611895">
        <w:rPr>
          <w:rFonts w:eastAsia="Calibri"/>
          <w:lang w:val="ru-RU" w:eastAsia="en-US"/>
        </w:rPr>
        <w:t>: учебное пособие/</w:t>
      </w:r>
      <w:proofErr w:type="spellStart"/>
      <w:r w:rsidRPr="00611895">
        <w:rPr>
          <w:rFonts w:eastAsia="Calibri"/>
          <w:lang w:val="ru-RU" w:eastAsia="en-US"/>
        </w:rPr>
        <w:t>Спатаева</w:t>
      </w:r>
      <w:proofErr w:type="spellEnd"/>
      <w:r w:rsidRPr="00611895">
        <w:rPr>
          <w:rFonts w:eastAsia="Calibri"/>
          <w:lang w:val="ru-RU" w:eastAsia="en-US"/>
        </w:rPr>
        <w:t xml:space="preserve"> </w:t>
      </w:r>
      <w:proofErr w:type="gramStart"/>
      <w:r w:rsidRPr="00611895">
        <w:rPr>
          <w:rFonts w:eastAsia="Calibri"/>
          <w:lang w:val="ru-RU" w:eastAsia="en-US"/>
        </w:rPr>
        <w:t>М.Х..</w:t>
      </w:r>
      <w:proofErr w:type="gramEnd"/>
      <w:r w:rsidRPr="00611895">
        <w:rPr>
          <w:rFonts w:eastAsia="Calibri"/>
          <w:lang w:val="ru-RU" w:eastAsia="en-US"/>
        </w:rPr>
        <w:t xml:space="preserve"> - </w:t>
      </w:r>
      <w:proofErr w:type="spellStart"/>
      <w:r w:rsidRPr="00611895">
        <w:rPr>
          <w:rFonts w:eastAsia="Calibri"/>
          <w:lang w:val="ru-RU" w:eastAsia="en-US"/>
        </w:rPr>
        <w:t>Москва:ОмГУ</w:t>
      </w:r>
      <w:proofErr w:type="spellEnd"/>
      <w:r w:rsidRPr="00611895">
        <w:rPr>
          <w:rFonts w:eastAsia="Calibri"/>
          <w:lang w:val="ru-RU" w:eastAsia="en-US"/>
        </w:rPr>
        <w:t xml:space="preserve"> (Омский государственный университет им. Ф.М. Достоевского), 2013 - URL: </w:t>
      </w:r>
      <w:hyperlink r:id="rId31" w:tgtFrame="_blank" w:history="1">
        <w:r w:rsidRPr="00611895">
          <w:rPr>
            <w:rFonts w:eastAsia="Calibri"/>
            <w:color w:val="0000FF"/>
            <w:u w:val="single"/>
            <w:lang w:val="ru-RU" w:eastAsia="en-US"/>
          </w:rPr>
          <w:t>http://e.lanbook.com/books/element.php?pl1_id=75440</w:t>
        </w:r>
      </w:hyperlink>
      <w:r w:rsidRPr="00611895">
        <w:rPr>
          <w:rFonts w:eastAsia="Calibri"/>
          <w:lang w:val="ru-RU" w:eastAsia="en-US"/>
        </w:rPr>
        <w:t>. - ЭБС издательства «Лань». Коллекция «Психология. Педагогика»</w:t>
      </w:r>
    </w:p>
    <w:bookmarkEnd w:id="6"/>
    <w:p w14:paraId="2F8C359E" w14:textId="77777777" w:rsidR="007E6036" w:rsidRDefault="007E6036" w:rsidP="007E6036">
      <w:pPr>
        <w:ind w:firstLine="709"/>
        <w:contextualSpacing/>
        <w:jc w:val="both"/>
        <w:rPr>
          <w:rFonts w:eastAsia="Calibri"/>
          <w:lang w:val="ru-RU" w:eastAsia="en-US"/>
        </w:rPr>
      </w:pPr>
    </w:p>
    <w:p w14:paraId="30F1BAE7" w14:textId="77777777" w:rsidR="007E6036" w:rsidRDefault="007E6036" w:rsidP="007E6036">
      <w:pPr>
        <w:ind w:firstLine="709"/>
        <w:contextualSpacing/>
        <w:jc w:val="both"/>
        <w:rPr>
          <w:i/>
          <w:iCs/>
          <w:color w:val="000000"/>
          <w:lang w:val="ru-RU"/>
        </w:rPr>
      </w:pPr>
      <w:r w:rsidRPr="00611895">
        <w:rPr>
          <w:rFonts w:eastAsia="Calibri"/>
          <w:lang w:val="ru-RU" w:eastAsia="en-US"/>
        </w:rPr>
        <w:t xml:space="preserve">а) </w:t>
      </w:r>
      <w:r w:rsidRPr="00611895">
        <w:rPr>
          <w:rFonts w:eastAsia="Calibri"/>
          <w:i/>
          <w:lang w:val="ru-RU" w:eastAsia="en-US"/>
        </w:rPr>
        <w:t>дополнительная литература</w:t>
      </w:r>
      <w:r w:rsidRPr="00611895">
        <w:rPr>
          <w:rFonts w:eastAsia="Calibri"/>
          <w:lang w:val="ru-RU" w:eastAsia="en-US"/>
        </w:rPr>
        <w:t>:</w:t>
      </w:r>
      <w:r>
        <w:rPr>
          <w:rFonts w:eastAsia="Calibri"/>
          <w:lang w:val="ru-RU" w:eastAsia="en-US"/>
        </w:rPr>
        <w:t xml:space="preserve"> </w:t>
      </w:r>
    </w:p>
    <w:p w14:paraId="449BF4DA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1.</w:t>
      </w:r>
      <w:r w:rsidRPr="00611895">
        <w:rPr>
          <w:color w:val="000000"/>
          <w:lang w:val="ru-RU"/>
        </w:rPr>
        <w:tab/>
        <w:t xml:space="preserve">Акатов Л.И. Социальная реабилитация детей с ограниченными возможностями здоровья. Психологические </w:t>
      </w:r>
      <w:proofErr w:type="gramStart"/>
      <w:r w:rsidRPr="00611895">
        <w:rPr>
          <w:color w:val="000000"/>
          <w:lang w:val="ru-RU"/>
        </w:rPr>
        <w:t>основы.-</w:t>
      </w:r>
      <w:proofErr w:type="gramEnd"/>
      <w:r w:rsidRPr="00611895">
        <w:rPr>
          <w:color w:val="000000"/>
          <w:lang w:val="ru-RU"/>
        </w:rPr>
        <w:t xml:space="preserve"> М., 2003.</w:t>
      </w:r>
    </w:p>
    <w:p w14:paraId="2E0D2D3B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2.</w:t>
      </w:r>
      <w:r w:rsidRPr="00611895">
        <w:rPr>
          <w:color w:val="000000"/>
          <w:lang w:val="ru-RU"/>
        </w:rPr>
        <w:tab/>
        <w:t xml:space="preserve">Богданова Т.Г. </w:t>
      </w:r>
      <w:proofErr w:type="spellStart"/>
      <w:proofErr w:type="gramStart"/>
      <w:r w:rsidRPr="00611895">
        <w:rPr>
          <w:color w:val="000000"/>
          <w:lang w:val="ru-RU"/>
        </w:rPr>
        <w:t>Сурдопсихология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М., 2002.</w:t>
      </w:r>
    </w:p>
    <w:p w14:paraId="4A8D08B3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3.</w:t>
      </w:r>
      <w:r w:rsidRPr="00611895">
        <w:rPr>
          <w:color w:val="000000"/>
          <w:lang w:val="ru-RU"/>
        </w:rPr>
        <w:tab/>
        <w:t xml:space="preserve">Диагностика и коррекция задержки психического развития /Под </w:t>
      </w:r>
      <w:proofErr w:type="spellStart"/>
      <w:r w:rsidRPr="00611895">
        <w:rPr>
          <w:color w:val="000000"/>
          <w:lang w:val="ru-RU"/>
        </w:rPr>
        <w:t>ред.С.Г</w:t>
      </w:r>
      <w:proofErr w:type="spellEnd"/>
      <w:r w:rsidRPr="00611895">
        <w:rPr>
          <w:color w:val="000000"/>
          <w:lang w:val="ru-RU"/>
        </w:rPr>
        <w:t xml:space="preserve">. </w:t>
      </w:r>
      <w:proofErr w:type="gramStart"/>
      <w:r w:rsidRPr="00611895">
        <w:rPr>
          <w:color w:val="000000"/>
          <w:lang w:val="ru-RU"/>
        </w:rPr>
        <w:t>Шевченко.-</w:t>
      </w:r>
      <w:proofErr w:type="gramEnd"/>
      <w:r w:rsidRPr="00611895">
        <w:rPr>
          <w:color w:val="000000"/>
          <w:lang w:val="ru-RU"/>
        </w:rPr>
        <w:t xml:space="preserve"> М., 2001.</w:t>
      </w:r>
    </w:p>
    <w:p w14:paraId="1F9393D2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4.</w:t>
      </w:r>
      <w:r w:rsidRPr="00611895">
        <w:rPr>
          <w:color w:val="000000"/>
          <w:lang w:val="ru-RU"/>
        </w:rPr>
        <w:tab/>
        <w:t>Калягин В.А., Овчинникова Т.С. Психология лиц с нарушениями речи. – СПб.: КАРО, 2007. – 544 с.</w:t>
      </w:r>
    </w:p>
    <w:p w14:paraId="7B9A9C21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lastRenderedPageBreak/>
        <w:t>5.</w:t>
      </w:r>
      <w:r w:rsidRPr="00611895">
        <w:rPr>
          <w:color w:val="000000"/>
          <w:lang w:val="ru-RU"/>
        </w:rPr>
        <w:tab/>
        <w:t>Калягин В.А., Овчинникова Т.С. Энциклопедия методов психолого-педагогической диагностики лиц с нарушением речи. Практикум: Пособие для студентов, педагогов, логопедов и психологов. - СПб.: КАРО, 2008. – 432 с.</w:t>
      </w:r>
    </w:p>
    <w:p w14:paraId="75648AB5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6.</w:t>
      </w:r>
      <w:r w:rsidRPr="00611895">
        <w:rPr>
          <w:color w:val="000000"/>
          <w:lang w:val="ru-RU"/>
        </w:rPr>
        <w:tab/>
        <w:t>Кантор В.З. Педагогическая реабилитация и стиль жизни слепых и слабовидящих, - СПб., 2004.</w:t>
      </w:r>
    </w:p>
    <w:p w14:paraId="2D2A312C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7.</w:t>
      </w:r>
      <w:r w:rsidRPr="00611895">
        <w:rPr>
          <w:color w:val="000000"/>
          <w:lang w:val="ru-RU"/>
        </w:rPr>
        <w:tab/>
        <w:t>Королева И.В. Кохлеарная имплантация и слухоречевая реабилитация глухих детей и взрослых: Учебное пособие. – СПб., 2009.</w:t>
      </w:r>
    </w:p>
    <w:p w14:paraId="46AD42B8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8.</w:t>
      </w:r>
      <w:r w:rsidRPr="00611895">
        <w:rPr>
          <w:color w:val="000000"/>
          <w:lang w:val="ru-RU"/>
        </w:rPr>
        <w:tab/>
        <w:t>Литвак А.Г. Психология слепых и слабовидящих. - СПб., 2006,</w:t>
      </w:r>
    </w:p>
    <w:p w14:paraId="7FE56F98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9.</w:t>
      </w:r>
      <w:r w:rsidRPr="00611895">
        <w:rPr>
          <w:color w:val="000000"/>
          <w:lang w:val="ru-RU"/>
        </w:rPr>
        <w:tab/>
      </w:r>
      <w:proofErr w:type="spellStart"/>
      <w:r w:rsidRPr="00611895">
        <w:rPr>
          <w:color w:val="000000"/>
          <w:lang w:val="ru-RU"/>
        </w:rPr>
        <w:t>Мамайчук</w:t>
      </w:r>
      <w:proofErr w:type="spellEnd"/>
      <w:r w:rsidRPr="00611895">
        <w:rPr>
          <w:color w:val="000000"/>
          <w:lang w:val="ru-RU"/>
        </w:rPr>
        <w:t xml:space="preserve"> И.И. </w:t>
      </w:r>
      <w:proofErr w:type="spellStart"/>
      <w:r w:rsidRPr="00611895">
        <w:rPr>
          <w:color w:val="000000"/>
          <w:lang w:val="ru-RU"/>
        </w:rPr>
        <w:t>Психокоррекционные</w:t>
      </w:r>
      <w:proofErr w:type="spellEnd"/>
      <w:r w:rsidRPr="00611895">
        <w:rPr>
          <w:color w:val="000000"/>
          <w:lang w:val="ru-RU"/>
        </w:rPr>
        <w:t xml:space="preserve"> технологии для детей с проблемами в </w:t>
      </w:r>
      <w:proofErr w:type="gramStart"/>
      <w:r w:rsidRPr="00611895">
        <w:rPr>
          <w:color w:val="000000"/>
          <w:lang w:val="ru-RU"/>
        </w:rPr>
        <w:t>развитии.-</w:t>
      </w:r>
      <w:proofErr w:type="gramEnd"/>
      <w:r w:rsidRPr="00611895">
        <w:rPr>
          <w:color w:val="000000"/>
          <w:lang w:val="ru-RU"/>
        </w:rPr>
        <w:t xml:space="preserve"> СПб., 2003.</w:t>
      </w:r>
    </w:p>
    <w:p w14:paraId="1FF729DC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10.</w:t>
      </w:r>
      <w:r w:rsidRPr="00611895">
        <w:rPr>
          <w:color w:val="000000"/>
          <w:lang w:val="ru-RU"/>
        </w:rPr>
        <w:tab/>
      </w:r>
      <w:proofErr w:type="spellStart"/>
      <w:r w:rsidRPr="00611895">
        <w:rPr>
          <w:color w:val="000000"/>
          <w:lang w:val="ru-RU"/>
        </w:rPr>
        <w:t>Медникова</w:t>
      </w:r>
      <w:proofErr w:type="spellEnd"/>
      <w:r w:rsidRPr="00611895">
        <w:rPr>
          <w:color w:val="000000"/>
          <w:lang w:val="ru-RU"/>
        </w:rPr>
        <w:t xml:space="preserve">, Л.С. Основы специальной психологии: учеб.-метод. пособие/ Л. С. </w:t>
      </w:r>
      <w:proofErr w:type="spellStart"/>
      <w:r w:rsidRPr="00611895">
        <w:rPr>
          <w:color w:val="000000"/>
          <w:lang w:val="ru-RU"/>
        </w:rPr>
        <w:t>Медникова</w:t>
      </w:r>
      <w:proofErr w:type="spellEnd"/>
      <w:r w:rsidRPr="00611895">
        <w:rPr>
          <w:color w:val="000000"/>
          <w:lang w:val="ru-RU"/>
        </w:rPr>
        <w:t xml:space="preserve">, </w:t>
      </w:r>
      <w:proofErr w:type="spellStart"/>
      <w:proofErr w:type="gramStart"/>
      <w:r w:rsidRPr="00611895">
        <w:rPr>
          <w:color w:val="000000"/>
          <w:lang w:val="ru-RU"/>
        </w:rPr>
        <w:t>О.В.Вольская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3-е изд.; - СПб.: </w:t>
      </w:r>
      <w:proofErr w:type="spellStart"/>
      <w:r w:rsidRPr="00611895">
        <w:rPr>
          <w:color w:val="000000"/>
          <w:lang w:val="ru-RU"/>
        </w:rPr>
        <w:t>Владос</w:t>
      </w:r>
      <w:proofErr w:type="spellEnd"/>
      <w:r w:rsidRPr="00611895">
        <w:rPr>
          <w:color w:val="000000"/>
          <w:lang w:val="ru-RU"/>
        </w:rPr>
        <w:t xml:space="preserve"> Северо-Запад, 2012. – 144 с.</w:t>
      </w:r>
    </w:p>
    <w:p w14:paraId="680D9857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11.</w:t>
      </w:r>
      <w:r w:rsidRPr="00611895">
        <w:rPr>
          <w:color w:val="000000"/>
          <w:lang w:val="ru-RU"/>
        </w:rPr>
        <w:tab/>
        <w:t xml:space="preserve">Неретина, Т. Г. Специальная педагогика и коррекционная </w:t>
      </w:r>
      <w:proofErr w:type="gramStart"/>
      <w:r w:rsidRPr="00611895">
        <w:rPr>
          <w:color w:val="000000"/>
          <w:lang w:val="ru-RU"/>
        </w:rPr>
        <w:t>психология :</w:t>
      </w:r>
      <w:proofErr w:type="gramEnd"/>
      <w:r w:rsidRPr="00611895">
        <w:rPr>
          <w:color w:val="000000"/>
          <w:lang w:val="ru-RU"/>
        </w:rPr>
        <w:t xml:space="preserve"> учебно-методический комплекс/Т. Г. Неретина ; Рос. акад. образования, </w:t>
      </w:r>
      <w:proofErr w:type="spellStart"/>
      <w:r w:rsidRPr="00611895">
        <w:rPr>
          <w:color w:val="000000"/>
          <w:lang w:val="ru-RU"/>
        </w:rPr>
        <w:t>Моск</w:t>
      </w:r>
      <w:proofErr w:type="spellEnd"/>
      <w:r w:rsidRPr="00611895">
        <w:rPr>
          <w:color w:val="000000"/>
          <w:lang w:val="ru-RU"/>
        </w:rPr>
        <w:t>. психол.-</w:t>
      </w:r>
      <w:proofErr w:type="spellStart"/>
      <w:r w:rsidRPr="00611895">
        <w:rPr>
          <w:color w:val="000000"/>
          <w:lang w:val="ru-RU"/>
        </w:rPr>
        <w:t>социал</w:t>
      </w:r>
      <w:proofErr w:type="spellEnd"/>
      <w:r w:rsidRPr="00611895">
        <w:rPr>
          <w:color w:val="000000"/>
          <w:lang w:val="ru-RU"/>
        </w:rPr>
        <w:t>. ин-т. -</w:t>
      </w:r>
      <w:proofErr w:type="spellStart"/>
      <w:r w:rsidRPr="00611895">
        <w:rPr>
          <w:color w:val="000000"/>
          <w:lang w:val="ru-RU"/>
        </w:rPr>
        <w:t>М.:Флинта</w:t>
      </w:r>
      <w:proofErr w:type="spellEnd"/>
      <w:r w:rsidRPr="00611895">
        <w:rPr>
          <w:color w:val="000000"/>
          <w:lang w:val="ru-RU"/>
        </w:rPr>
        <w:t>, 2010. - 374, [1] с.</w:t>
      </w:r>
    </w:p>
    <w:p w14:paraId="6C9A1D04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12.</w:t>
      </w:r>
      <w:r w:rsidRPr="00611895">
        <w:rPr>
          <w:color w:val="000000"/>
          <w:lang w:val="ru-RU"/>
        </w:rPr>
        <w:tab/>
        <w:t xml:space="preserve">Основы специальной психологии / Под </w:t>
      </w:r>
      <w:proofErr w:type="spellStart"/>
      <w:r w:rsidRPr="00611895">
        <w:rPr>
          <w:color w:val="000000"/>
          <w:lang w:val="ru-RU"/>
        </w:rPr>
        <w:t>ред.Л.В</w:t>
      </w:r>
      <w:proofErr w:type="spellEnd"/>
      <w:r w:rsidRPr="00611895">
        <w:rPr>
          <w:color w:val="000000"/>
          <w:lang w:val="ru-RU"/>
        </w:rPr>
        <w:t xml:space="preserve">. </w:t>
      </w:r>
      <w:proofErr w:type="gramStart"/>
      <w:r w:rsidRPr="00611895">
        <w:rPr>
          <w:color w:val="000000"/>
          <w:lang w:val="ru-RU"/>
        </w:rPr>
        <w:t>Кузнецовой.-</w:t>
      </w:r>
      <w:proofErr w:type="gramEnd"/>
      <w:r w:rsidRPr="00611895">
        <w:rPr>
          <w:color w:val="000000"/>
          <w:lang w:val="ru-RU"/>
        </w:rPr>
        <w:t xml:space="preserve"> М., 2003.</w:t>
      </w:r>
    </w:p>
    <w:p w14:paraId="6F58135E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13.</w:t>
      </w:r>
      <w:r w:rsidRPr="00611895">
        <w:rPr>
          <w:color w:val="000000"/>
          <w:lang w:val="ru-RU"/>
        </w:rPr>
        <w:tab/>
        <w:t xml:space="preserve">Петрова В.Г., Белякова И.В. Психология умственно отсталого </w:t>
      </w:r>
      <w:proofErr w:type="gramStart"/>
      <w:r w:rsidRPr="00611895">
        <w:rPr>
          <w:color w:val="000000"/>
          <w:lang w:val="ru-RU"/>
        </w:rPr>
        <w:t>школьника.-</w:t>
      </w:r>
      <w:proofErr w:type="gramEnd"/>
      <w:r w:rsidRPr="00611895">
        <w:rPr>
          <w:color w:val="000000"/>
          <w:lang w:val="ru-RU"/>
        </w:rPr>
        <w:t xml:space="preserve"> М., 2002. </w:t>
      </w:r>
    </w:p>
    <w:p w14:paraId="20EBF32A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14.</w:t>
      </w:r>
      <w:r w:rsidRPr="00611895">
        <w:rPr>
          <w:color w:val="000000"/>
          <w:lang w:val="ru-RU"/>
        </w:rPr>
        <w:tab/>
        <w:t xml:space="preserve">Пискун, О. Ю. Практическая </w:t>
      </w:r>
      <w:proofErr w:type="spellStart"/>
      <w:r w:rsidRPr="00611895">
        <w:rPr>
          <w:color w:val="000000"/>
          <w:lang w:val="ru-RU"/>
        </w:rPr>
        <w:t>сурдопсихология</w:t>
      </w:r>
      <w:proofErr w:type="spellEnd"/>
      <w:r w:rsidRPr="00611895">
        <w:rPr>
          <w:color w:val="000000"/>
          <w:lang w:val="ru-RU"/>
        </w:rPr>
        <w:t>: современный взгляд: учебно-методическое пособие: в двух частях. [Текст]. Часть 1/Министерство образования и науки РФ, Новосибирский государственный педагогический университет. - Новосибирск: Изд-во НГПУ, 2014. - 229, [1] с. ISBN 978-5-00023-472-3 (ч. 1) 978-5-00023-471-6 (общ.)</w:t>
      </w:r>
    </w:p>
    <w:p w14:paraId="16DC4909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15.</w:t>
      </w:r>
      <w:r w:rsidRPr="00611895">
        <w:rPr>
          <w:color w:val="000000"/>
          <w:lang w:val="ru-RU"/>
        </w:rPr>
        <w:tab/>
        <w:t xml:space="preserve">Психолого-педагогическая диагностика /Под ред. И.Ю. Левченко, С.Д. </w:t>
      </w:r>
      <w:proofErr w:type="spellStart"/>
      <w:proofErr w:type="gramStart"/>
      <w:r w:rsidRPr="00611895">
        <w:rPr>
          <w:color w:val="000000"/>
          <w:lang w:val="ru-RU"/>
        </w:rPr>
        <w:t>Забрамной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М., 2003.</w:t>
      </w:r>
    </w:p>
    <w:p w14:paraId="1BEA8948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16.</w:t>
      </w:r>
      <w:r w:rsidRPr="00611895">
        <w:rPr>
          <w:color w:val="000000"/>
          <w:lang w:val="ru-RU"/>
        </w:rPr>
        <w:tab/>
        <w:t>Психолого-педагогическая диагностика [Текст</w:t>
      </w:r>
      <w:proofErr w:type="gramStart"/>
      <w:r w:rsidRPr="00611895">
        <w:rPr>
          <w:color w:val="000000"/>
          <w:lang w:val="ru-RU"/>
        </w:rPr>
        <w:t>] :</w:t>
      </w:r>
      <w:proofErr w:type="gramEnd"/>
      <w:r w:rsidRPr="00611895">
        <w:rPr>
          <w:color w:val="000000"/>
          <w:lang w:val="ru-RU"/>
        </w:rPr>
        <w:t xml:space="preserve"> [учебное пособие для студентов вузов, </w:t>
      </w:r>
      <w:proofErr w:type="spellStart"/>
      <w:r w:rsidRPr="00611895">
        <w:rPr>
          <w:color w:val="000000"/>
          <w:lang w:val="ru-RU"/>
        </w:rPr>
        <w:t>обуч</w:t>
      </w:r>
      <w:proofErr w:type="spellEnd"/>
      <w:r w:rsidRPr="00611895">
        <w:rPr>
          <w:color w:val="000000"/>
          <w:lang w:val="ru-RU"/>
        </w:rPr>
        <w:t>. По специальностям «Тифлопедагогика.», «</w:t>
      </w:r>
      <w:proofErr w:type="spellStart"/>
      <w:r w:rsidRPr="00611895">
        <w:rPr>
          <w:color w:val="000000"/>
          <w:lang w:val="ru-RU"/>
        </w:rPr>
        <w:t>Сурдопед</w:t>
      </w:r>
      <w:proofErr w:type="spellEnd"/>
      <w:r w:rsidRPr="00611895">
        <w:rPr>
          <w:color w:val="000000"/>
          <w:lang w:val="ru-RU"/>
        </w:rPr>
        <w:t>.», «</w:t>
      </w:r>
      <w:proofErr w:type="spellStart"/>
      <w:r w:rsidRPr="00611895">
        <w:rPr>
          <w:color w:val="000000"/>
          <w:lang w:val="ru-RU"/>
        </w:rPr>
        <w:t>Олигофренопед</w:t>
      </w:r>
      <w:proofErr w:type="spellEnd"/>
      <w:r w:rsidRPr="00611895">
        <w:rPr>
          <w:color w:val="000000"/>
          <w:lang w:val="ru-RU"/>
        </w:rPr>
        <w:t xml:space="preserve">.», «Логопедия», «Спец. </w:t>
      </w:r>
      <w:proofErr w:type="spellStart"/>
      <w:r w:rsidRPr="00611895">
        <w:rPr>
          <w:color w:val="000000"/>
          <w:lang w:val="ru-RU"/>
        </w:rPr>
        <w:t>дошк</w:t>
      </w:r>
      <w:proofErr w:type="spellEnd"/>
      <w:r w:rsidRPr="00611895">
        <w:rPr>
          <w:color w:val="000000"/>
          <w:lang w:val="ru-RU"/>
        </w:rPr>
        <w:t xml:space="preserve">. пед. и психол.] / [И.Ю. Левченко, С.Д. </w:t>
      </w:r>
      <w:proofErr w:type="spellStart"/>
      <w:r w:rsidRPr="00611895">
        <w:rPr>
          <w:color w:val="000000"/>
          <w:lang w:val="ru-RU"/>
        </w:rPr>
        <w:t>Забрамная</w:t>
      </w:r>
      <w:proofErr w:type="spellEnd"/>
      <w:r w:rsidRPr="00611895">
        <w:rPr>
          <w:color w:val="000000"/>
          <w:lang w:val="ru-RU"/>
        </w:rPr>
        <w:t xml:space="preserve">., Т.А. Добровольская и др.]; под ред. И.Ю. Левченко, С.Д. </w:t>
      </w:r>
      <w:proofErr w:type="spellStart"/>
      <w:proofErr w:type="gramStart"/>
      <w:r w:rsidRPr="00611895">
        <w:rPr>
          <w:color w:val="000000"/>
          <w:lang w:val="ru-RU"/>
        </w:rPr>
        <w:t>Забрамная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5-е изд. ; стер. – М.: Академия, 2008. – 318, [1] с.</w:t>
      </w:r>
    </w:p>
    <w:p w14:paraId="0FA14CAD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17.</w:t>
      </w:r>
      <w:r w:rsidRPr="00611895">
        <w:rPr>
          <w:color w:val="000000"/>
          <w:lang w:val="ru-RU"/>
        </w:rPr>
        <w:tab/>
        <w:t>Рубинштейн С.Я.  Психология умственно отсталого школьника. -М., 1999.</w:t>
      </w:r>
    </w:p>
    <w:p w14:paraId="3A074132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18.</w:t>
      </w:r>
      <w:r w:rsidRPr="00611895">
        <w:rPr>
          <w:color w:val="000000"/>
          <w:lang w:val="ru-RU"/>
        </w:rPr>
        <w:tab/>
        <w:t xml:space="preserve">Солнцева Л.И. </w:t>
      </w:r>
      <w:proofErr w:type="spellStart"/>
      <w:r w:rsidRPr="00611895">
        <w:rPr>
          <w:color w:val="000000"/>
          <w:lang w:val="ru-RU"/>
        </w:rPr>
        <w:t>Тифлопсихология</w:t>
      </w:r>
      <w:proofErr w:type="spellEnd"/>
      <w:r w:rsidRPr="00611895">
        <w:rPr>
          <w:color w:val="000000"/>
          <w:lang w:val="ru-RU"/>
        </w:rPr>
        <w:t xml:space="preserve"> </w:t>
      </w:r>
      <w:proofErr w:type="gramStart"/>
      <w:r w:rsidRPr="00611895">
        <w:rPr>
          <w:color w:val="000000"/>
          <w:lang w:val="ru-RU"/>
        </w:rPr>
        <w:t>детства.-</w:t>
      </w:r>
      <w:proofErr w:type="gramEnd"/>
      <w:r w:rsidRPr="00611895">
        <w:rPr>
          <w:color w:val="000000"/>
          <w:lang w:val="ru-RU"/>
        </w:rPr>
        <w:t xml:space="preserve"> М., 2000.</w:t>
      </w:r>
    </w:p>
    <w:p w14:paraId="435CE56B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19.</w:t>
      </w:r>
      <w:r w:rsidRPr="00611895">
        <w:rPr>
          <w:color w:val="000000"/>
          <w:lang w:val="ru-RU"/>
        </w:rPr>
        <w:tab/>
        <w:t xml:space="preserve">Сорокин В.М. Специальная психология /Под научной </w:t>
      </w:r>
      <w:proofErr w:type="spellStart"/>
      <w:r w:rsidRPr="00611895">
        <w:rPr>
          <w:color w:val="000000"/>
          <w:lang w:val="ru-RU"/>
        </w:rPr>
        <w:t>ред.Л.М</w:t>
      </w:r>
      <w:proofErr w:type="spellEnd"/>
      <w:r w:rsidRPr="00611895">
        <w:rPr>
          <w:color w:val="000000"/>
          <w:lang w:val="ru-RU"/>
        </w:rPr>
        <w:t xml:space="preserve">. </w:t>
      </w:r>
      <w:proofErr w:type="spellStart"/>
      <w:proofErr w:type="gramStart"/>
      <w:r w:rsidRPr="00611895">
        <w:rPr>
          <w:color w:val="000000"/>
          <w:lang w:val="ru-RU"/>
        </w:rPr>
        <w:t>Шипицыной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СПб., 2003.</w:t>
      </w:r>
    </w:p>
    <w:p w14:paraId="5DDA13EF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20.</w:t>
      </w:r>
      <w:r w:rsidRPr="00611895">
        <w:rPr>
          <w:color w:val="000000"/>
          <w:lang w:val="ru-RU"/>
        </w:rPr>
        <w:tab/>
        <w:t xml:space="preserve">Специальная психология /Под </w:t>
      </w:r>
      <w:proofErr w:type="spellStart"/>
      <w:r w:rsidRPr="00611895">
        <w:rPr>
          <w:color w:val="000000"/>
          <w:lang w:val="ru-RU"/>
        </w:rPr>
        <w:t>ред.В.И</w:t>
      </w:r>
      <w:proofErr w:type="spellEnd"/>
      <w:r w:rsidRPr="00611895">
        <w:rPr>
          <w:color w:val="000000"/>
          <w:lang w:val="ru-RU"/>
        </w:rPr>
        <w:t xml:space="preserve">. </w:t>
      </w:r>
      <w:proofErr w:type="spellStart"/>
      <w:proofErr w:type="gramStart"/>
      <w:r w:rsidRPr="00611895">
        <w:rPr>
          <w:color w:val="000000"/>
          <w:lang w:val="ru-RU"/>
        </w:rPr>
        <w:t>Лубовского</w:t>
      </w:r>
      <w:proofErr w:type="spellEnd"/>
      <w:r w:rsidRPr="00611895">
        <w:rPr>
          <w:color w:val="000000"/>
          <w:lang w:val="ru-RU"/>
        </w:rPr>
        <w:t>.-</w:t>
      </w:r>
      <w:proofErr w:type="gramEnd"/>
      <w:r w:rsidRPr="00611895">
        <w:rPr>
          <w:color w:val="000000"/>
          <w:lang w:val="ru-RU"/>
        </w:rPr>
        <w:t xml:space="preserve"> М., 2003.</w:t>
      </w:r>
    </w:p>
    <w:p w14:paraId="123B9E67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21.</w:t>
      </w:r>
      <w:r w:rsidRPr="00611895">
        <w:rPr>
          <w:color w:val="000000"/>
          <w:lang w:val="ru-RU"/>
        </w:rPr>
        <w:tab/>
        <w:t>Специальная психология [Текст</w:t>
      </w:r>
      <w:proofErr w:type="gramStart"/>
      <w:r w:rsidRPr="00611895">
        <w:rPr>
          <w:color w:val="000000"/>
          <w:lang w:val="ru-RU"/>
        </w:rPr>
        <w:t>] :</w:t>
      </w:r>
      <w:proofErr w:type="gramEnd"/>
      <w:r w:rsidRPr="00611895">
        <w:rPr>
          <w:color w:val="000000"/>
          <w:lang w:val="ru-RU"/>
        </w:rPr>
        <w:t xml:space="preserve"> учебник: [для вузов </w:t>
      </w:r>
      <w:proofErr w:type="spellStart"/>
      <w:r w:rsidRPr="00611895">
        <w:rPr>
          <w:color w:val="000000"/>
          <w:lang w:val="ru-RU"/>
        </w:rPr>
        <w:t>высш</w:t>
      </w:r>
      <w:proofErr w:type="spellEnd"/>
      <w:r w:rsidRPr="00611895">
        <w:rPr>
          <w:color w:val="000000"/>
          <w:lang w:val="ru-RU"/>
        </w:rPr>
        <w:t xml:space="preserve">. учеб. </w:t>
      </w:r>
      <w:proofErr w:type="spellStart"/>
      <w:r w:rsidRPr="00611895">
        <w:rPr>
          <w:color w:val="000000"/>
          <w:lang w:val="ru-RU"/>
        </w:rPr>
        <w:t>завед.по</w:t>
      </w:r>
      <w:proofErr w:type="spellEnd"/>
      <w:r w:rsidRPr="00611895">
        <w:rPr>
          <w:color w:val="000000"/>
          <w:lang w:val="ru-RU"/>
        </w:rPr>
        <w:t xml:space="preserve"> </w:t>
      </w:r>
      <w:proofErr w:type="spellStart"/>
      <w:r w:rsidRPr="00611895">
        <w:rPr>
          <w:color w:val="000000"/>
          <w:lang w:val="ru-RU"/>
        </w:rPr>
        <w:t>дефектологич</w:t>
      </w:r>
      <w:proofErr w:type="spellEnd"/>
      <w:r w:rsidRPr="00611895">
        <w:rPr>
          <w:color w:val="000000"/>
          <w:lang w:val="ru-RU"/>
        </w:rPr>
        <w:t>. специальностям] / [</w:t>
      </w:r>
      <w:proofErr w:type="spellStart"/>
      <w:r w:rsidRPr="00611895">
        <w:rPr>
          <w:color w:val="000000"/>
          <w:lang w:val="ru-RU"/>
        </w:rPr>
        <w:t>В.И.Лубовский</w:t>
      </w:r>
      <w:proofErr w:type="spellEnd"/>
      <w:r w:rsidRPr="00611895">
        <w:rPr>
          <w:color w:val="000000"/>
          <w:lang w:val="ru-RU"/>
        </w:rPr>
        <w:t xml:space="preserve"> и др.]; под </w:t>
      </w:r>
      <w:proofErr w:type="spellStart"/>
      <w:r w:rsidRPr="00611895">
        <w:rPr>
          <w:color w:val="000000"/>
          <w:lang w:val="ru-RU"/>
        </w:rPr>
        <w:t>ред</w:t>
      </w:r>
      <w:proofErr w:type="spellEnd"/>
      <w:r w:rsidRPr="00611895">
        <w:rPr>
          <w:color w:val="000000"/>
          <w:lang w:val="ru-RU"/>
        </w:rPr>
        <w:t xml:space="preserve"> </w:t>
      </w:r>
      <w:proofErr w:type="spellStart"/>
      <w:r w:rsidRPr="00611895">
        <w:rPr>
          <w:color w:val="000000"/>
          <w:lang w:val="ru-RU"/>
        </w:rPr>
        <w:t>В.И.Лубовского</w:t>
      </w:r>
      <w:proofErr w:type="spellEnd"/>
      <w:r w:rsidRPr="00611895">
        <w:rPr>
          <w:color w:val="000000"/>
          <w:lang w:val="ru-RU"/>
        </w:rPr>
        <w:t xml:space="preserve">; [Изд. </w:t>
      </w:r>
      <w:proofErr w:type="spellStart"/>
      <w:r w:rsidRPr="00611895">
        <w:rPr>
          <w:color w:val="000000"/>
          <w:lang w:val="ru-RU"/>
        </w:rPr>
        <w:t>прогр</w:t>
      </w:r>
      <w:proofErr w:type="spellEnd"/>
      <w:r w:rsidRPr="00611895">
        <w:rPr>
          <w:color w:val="000000"/>
          <w:lang w:val="ru-RU"/>
        </w:rPr>
        <w:t xml:space="preserve">. «Спец. педагогика и спец. психология» / рук. </w:t>
      </w:r>
      <w:proofErr w:type="spellStart"/>
      <w:r w:rsidRPr="00611895">
        <w:rPr>
          <w:color w:val="000000"/>
          <w:lang w:val="ru-RU"/>
        </w:rPr>
        <w:t>прогр</w:t>
      </w:r>
      <w:proofErr w:type="spellEnd"/>
      <w:r w:rsidRPr="00611895">
        <w:rPr>
          <w:color w:val="000000"/>
          <w:lang w:val="ru-RU"/>
        </w:rPr>
        <w:t xml:space="preserve">.: </w:t>
      </w:r>
      <w:proofErr w:type="spellStart"/>
      <w:proofErr w:type="gramStart"/>
      <w:r w:rsidRPr="00611895">
        <w:rPr>
          <w:color w:val="000000"/>
          <w:lang w:val="ru-RU"/>
        </w:rPr>
        <w:t>док.пед</w:t>
      </w:r>
      <w:proofErr w:type="gramEnd"/>
      <w:r w:rsidRPr="00611895">
        <w:rPr>
          <w:color w:val="000000"/>
          <w:lang w:val="ru-RU"/>
        </w:rPr>
        <w:t>.наук</w:t>
      </w:r>
      <w:proofErr w:type="spellEnd"/>
      <w:r w:rsidRPr="00611895">
        <w:rPr>
          <w:color w:val="000000"/>
          <w:lang w:val="ru-RU"/>
        </w:rPr>
        <w:t xml:space="preserve">, проф. </w:t>
      </w:r>
      <w:proofErr w:type="spellStart"/>
      <w:r w:rsidRPr="00611895">
        <w:rPr>
          <w:color w:val="000000"/>
          <w:lang w:val="ru-RU"/>
        </w:rPr>
        <w:t>Н.М.Назарова</w:t>
      </w:r>
      <w:proofErr w:type="spellEnd"/>
      <w:r w:rsidRPr="00611895">
        <w:rPr>
          <w:color w:val="000000"/>
          <w:lang w:val="ru-RU"/>
        </w:rPr>
        <w:t xml:space="preserve">]. – 6-е изд.; </w:t>
      </w:r>
      <w:proofErr w:type="spellStart"/>
      <w:r w:rsidRPr="00611895">
        <w:rPr>
          <w:color w:val="000000"/>
          <w:lang w:val="ru-RU"/>
        </w:rPr>
        <w:t>испр</w:t>
      </w:r>
      <w:proofErr w:type="spellEnd"/>
      <w:r w:rsidRPr="00611895">
        <w:rPr>
          <w:color w:val="000000"/>
          <w:lang w:val="ru-RU"/>
        </w:rPr>
        <w:t xml:space="preserve">. и доп. – М.: Академия, </w:t>
      </w:r>
      <w:proofErr w:type="gramStart"/>
      <w:r w:rsidRPr="00611895">
        <w:rPr>
          <w:color w:val="000000"/>
          <w:lang w:val="ru-RU"/>
        </w:rPr>
        <w:t>2009  (</w:t>
      </w:r>
      <w:proofErr w:type="gramEnd"/>
      <w:r w:rsidRPr="00611895">
        <w:rPr>
          <w:color w:val="000000"/>
          <w:lang w:val="ru-RU"/>
        </w:rPr>
        <w:t xml:space="preserve">Тверь, </w:t>
      </w:r>
      <w:proofErr w:type="spellStart"/>
      <w:r w:rsidRPr="00611895">
        <w:rPr>
          <w:color w:val="000000"/>
          <w:lang w:val="ru-RU"/>
        </w:rPr>
        <w:t>Твер</w:t>
      </w:r>
      <w:proofErr w:type="spellEnd"/>
      <w:r w:rsidRPr="00611895">
        <w:rPr>
          <w:color w:val="000000"/>
          <w:lang w:val="ru-RU"/>
        </w:rPr>
        <w:t xml:space="preserve">. полиграф. комбинат). – 556, [1] с. </w:t>
      </w:r>
    </w:p>
    <w:p w14:paraId="1438A272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22.</w:t>
      </w:r>
      <w:r w:rsidRPr="00611895">
        <w:rPr>
          <w:color w:val="000000"/>
          <w:lang w:val="ru-RU"/>
        </w:rPr>
        <w:tab/>
      </w:r>
      <w:proofErr w:type="spellStart"/>
      <w:r w:rsidRPr="00611895">
        <w:rPr>
          <w:color w:val="000000"/>
          <w:lang w:val="ru-RU"/>
        </w:rPr>
        <w:t>Худик</w:t>
      </w:r>
      <w:proofErr w:type="spellEnd"/>
      <w:r w:rsidRPr="00611895">
        <w:rPr>
          <w:color w:val="000000"/>
          <w:lang w:val="ru-RU"/>
        </w:rPr>
        <w:t xml:space="preserve"> В.А. Онтогенетический аспект психологической диагностики и коррекции аномального развития </w:t>
      </w:r>
      <w:proofErr w:type="gramStart"/>
      <w:r w:rsidRPr="00611895">
        <w:rPr>
          <w:color w:val="000000"/>
          <w:lang w:val="ru-RU"/>
        </w:rPr>
        <w:t>личности.-</w:t>
      </w:r>
      <w:proofErr w:type="gramEnd"/>
      <w:r w:rsidRPr="00611895">
        <w:rPr>
          <w:color w:val="000000"/>
          <w:lang w:val="ru-RU"/>
        </w:rPr>
        <w:t xml:space="preserve"> СПб., 2000.</w:t>
      </w:r>
    </w:p>
    <w:p w14:paraId="5BBCBEC3" w14:textId="77777777" w:rsidR="007E6036" w:rsidRPr="00611895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23.</w:t>
      </w:r>
      <w:r w:rsidRPr="00611895">
        <w:rPr>
          <w:color w:val="000000"/>
          <w:lang w:val="ru-RU"/>
        </w:rPr>
        <w:tab/>
      </w:r>
      <w:proofErr w:type="spellStart"/>
      <w:r w:rsidRPr="00611895">
        <w:rPr>
          <w:color w:val="000000"/>
          <w:lang w:val="ru-RU"/>
        </w:rPr>
        <w:t>Шамарина</w:t>
      </w:r>
      <w:proofErr w:type="spellEnd"/>
      <w:r w:rsidRPr="00611895">
        <w:rPr>
          <w:color w:val="000000"/>
          <w:lang w:val="ru-RU"/>
        </w:rPr>
        <w:t xml:space="preserve"> Е.В., Чернухина Е.Е. Особенности познавательной деятельности и эмоциональной сферы младших школьников с ЗПР. М., 2006.</w:t>
      </w:r>
    </w:p>
    <w:p w14:paraId="72EF2663" w14:textId="77777777" w:rsidR="007E6036" w:rsidRPr="00BF3103" w:rsidRDefault="007E6036" w:rsidP="007E6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  <w:r w:rsidRPr="00611895">
        <w:rPr>
          <w:color w:val="000000"/>
          <w:lang w:val="ru-RU"/>
        </w:rPr>
        <w:t>24.</w:t>
      </w:r>
      <w:r w:rsidRPr="00611895">
        <w:rPr>
          <w:color w:val="000000"/>
          <w:lang w:val="ru-RU"/>
        </w:rPr>
        <w:tab/>
      </w:r>
      <w:proofErr w:type="spellStart"/>
      <w:r w:rsidRPr="00611895">
        <w:rPr>
          <w:color w:val="000000"/>
          <w:lang w:val="ru-RU"/>
        </w:rPr>
        <w:t>Шевандрин</w:t>
      </w:r>
      <w:proofErr w:type="spellEnd"/>
      <w:r w:rsidRPr="00611895">
        <w:rPr>
          <w:color w:val="000000"/>
          <w:lang w:val="ru-RU"/>
        </w:rPr>
        <w:t xml:space="preserve"> Н.И. Психодиагностика, коррекция и развитие </w:t>
      </w:r>
      <w:proofErr w:type="gramStart"/>
      <w:r w:rsidRPr="00611895">
        <w:rPr>
          <w:color w:val="000000"/>
          <w:lang w:val="ru-RU"/>
        </w:rPr>
        <w:t>личности.-</w:t>
      </w:r>
      <w:proofErr w:type="gramEnd"/>
      <w:r w:rsidRPr="00611895">
        <w:rPr>
          <w:color w:val="000000"/>
          <w:lang w:val="ru-RU"/>
        </w:rPr>
        <w:t xml:space="preserve"> М., 1999.</w:t>
      </w:r>
    </w:p>
    <w:p w14:paraId="579A8565" w14:textId="77777777" w:rsidR="009B670E" w:rsidRPr="00BF3103" w:rsidRDefault="009B670E" w:rsidP="0060603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sectPr w:rsidR="009B670E" w:rsidRPr="00BF3103">
      <w:footerReference w:type="even" r:id="rId32"/>
      <w:footerReference w:type="default" r:id="rId33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0BF60" w14:textId="77777777" w:rsidR="00650811" w:rsidRDefault="00650811">
      <w:r>
        <w:separator/>
      </w:r>
    </w:p>
  </w:endnote>
  <w:endnote w:type="continuationSeparator" w:id="0">
    <w:p w14:paraId="604EF9E9" w14:textId="77777777" w:rsidR="00650811" w:rsidRDefault="00650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6A62516-E963-485D-ADD3-66BED78E45CF}"/>
    <w:embedBold r:id="rId2" w:fontKey="{2B6A3040-8DD5-4B24-9A4B-666C53F5235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68A9F8B-356C-4F03-83B8-63F643465D9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1FED0EB9-B7E9-4CDA-8F00-FE3B597D685D}"/>
    <w:embedItalic r:id="rId5" w:fontKey="{19EF6BE0-6315-4EB1-A730-071B6C45DD58}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46C546D7-72A6-47DE-87AD-A060E4B58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E3B1" w14:textId="342C0BB6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E6588">
      <w:rPr>
        <w:noProof/>
        <w:color w:val="000000"/>
      </w:rPr>
      <w:t>22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95DD5" w14:textId="77777777" w:rsidR="00650811" w:rsidRDefault="00650811">
      <w:r>
        <w:separator/>
      </w:r>
    </w:p>
  </w:footnote>
  <w:footnote w:type="continuationSeparator" w:id="0">
    <w:p w14:paraId="409F76F4" w14:textId="77777777" w:rsidR="00650811" w:rsidRDefault="00650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699E49"/>
    <w:multiLevelType w:val="singleLevel"/>
    <w:tmpl w:val="93699E4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BF80FBD"/>
    <w:multiLevelType w:val="singleLevel"/>
    <w:tmpl w:val="ABF80FB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C7BFD151"/>
    <w:multiLevelType w:val="singleLevel"/>
    <w:tmpl w:val="C7BFD151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left" w:pos="-284"/>
        </w:tabs>
        <w:ind w:left="360" w:hanging="360"/>
      </w:pPr>
      <w:rPr>
        <w:rFonts w:hint="default"/>
        <w:color w:val="000000"/>
        <w:spacing w:val="-11"/>
      </w:rPr>
    </w:lvl>
  </w:abstractNum>
  <w:abstractNum w:abstractNumId="4" w15:restartNumberingAfterBreak="0">
    <w:nsid w:val="0000000A"/>
    <w:multiLevelType w:val="multilevel"/>
    <w:tmpl w:val="0000000A"/>
    <w:lvl w:ilvl="0">
      <w:start w:val="2"/>
      <w:numFmt w:val="decimal"/>
      <w:lvlText w:val="%1."/>
      <w:lvlJc w:val="left"/>
      <w:pPr>
        <w:tabs>
          <w:tab w:val="left" w:pos="708"/>
        </w:tabs>
        <w:ind w:left="0" w:firstLine="0"/>
      </w:pPr>
      <w:rPr>
        <w:rFonts w:ascii="Times New Roman" w:hAnsi="Times New Roman" w:cs="Times New Roman" w:hint="default"/>
        <w:color w:val="000000"/>
        <w:spacing w:val="-1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 w15:restartNumberingAfterBreak="0">
    <w:nsid w:val="00F74085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0134CB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3522E"/>
    <w:multiLevelType w:val="multilevel"/>
    <w:tmpl w:val="8572E06A"/>
    <w:styleLink w:val="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B31D53"/>
    <w:multiLevelType w:val="hybridMultilevel"/>
    <w:tmpl w:val="7D0E29F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BE6F5F0"/>
    <w:multiLevelType w:val="singleLevel"/>
    <w:tmpl w:val="0BE6F5F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1664C"/>
    <w:multiLevelType w:val="hybridMultilevel"/>
    <w:tmpl w:val="C3EA875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715D9"/>
    <w:multiLevelType w:val="hybridMultilevel"/>
    <w:tmpl w:val="BBAE7D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ED1FAB"/>
    <w:multiLevelType w:val="hybridMultilevel"/>
    <w:tmpl w:val="3AEA6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C379F3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3A6F36"/>
    <w:multiLevelType w:val="multilevel"/>
    <w:tmpl w:val="8572E06A"/>
    <w:styleLink w:val="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3344F"/>
    <w:multiLevelType w:val="multilevel"/>
    <w:tmpl w:val="8572E06A"/>
    <w:styleLink w:val="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A5704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A4685"/>
    <w:multiLevelType w:val="multilevel"/>
    <w:tmpl w:val="8572E06A"/>
    <w:styleLink w:val="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410F1"/>
    <w:multiLevelType w:val="hybridMultilevel"/>
    <w:tmpl w:val="7C9037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1D5DA1"/>
    <w:multiLevelType w:val="multilevel"/>
    <w:tmpl w:val="8572E06A"/>
    <w:styleLink w:val="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7D7E77"/>
    <w:multiLevelType w:val="singleLevel"/>
    <w:tmpl w:val="367D7E77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3B7733C0"/>
    <w:multiLevelType w:val="multilevel"/>
    <w:tmpl w:val="3B7733C0"/>
    <w:lvl w:ilvl="0">
      <w:start w:val="1"/>
      <w:numFmt w:val="upperRoman"/>
      <w:suff w:val="space"/>
      <w:lvlText w:val="%1."/>
      <w:lvlJc w:val="left"/>
      <w:pPr>
        <w:ind w:left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126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68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210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52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94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336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78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4200" w:hanging="420"/>
      </w:pPr>
      <w:rPr>
        <w:rFonts w:hint="default"/>
      </w:rPr>
    </w:lvl>
  </w:abstractNum>
  <w:abstractNum w:abstractNumId="23" w15:restartNumberingAfterBreak="0">
    <w:nsid w:val="3F99079D"/>
    <w:multiLevelType w:val="multilevel"/>
    <w:tmpl w:val="3F99079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A7134"/>
    <w:multiLevelType w:val="hybridMultilevel"/>
    <w:tmpl w:val="C3EA8752"/>
    <w:lvl w:ilvl="0" w:tplc="1562D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4436A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C609C7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00B78"/>
    <w:multiLevelType w:val="multilevel"/>
    <w:tmpl w:val="8572E06A"/>
    <w:styleLink w:val="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62D15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3061FE"/>
    <w:multiLevelType w:val="multilevel"/>
    <w:tmpl w:val="8572E06A"/>
    <w:styleLink w:val="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CF2D0E"/>
    <w:multiLevelType w:val="hybridMultilevel"/>
    <w:tmpl w:val="C3EA8752"/>
    <w:lvl w:ilvl="0" w:tplc="1562D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A7CF7"/>
    <w:multiLevelType w:val="multilevel"/>
    <w:tmpl w:val="8572E06A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87F32"/>
    <w:multiLevelType w:val="hybridMultilevel"/>
    <w:tmpl w:val="0CA0C0FC"/>
    <w:lvl w:ilvl="0" w:tplc="88827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4350F78"/>
    <w:multiLevelType w:val="hybridMultilevel"/>
    <w:tmpl w:val="4EDCE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C0736"/>
    <w:multiLevelType w:val="multilevel"/>
    <w:tmpl w:val="8572E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C4F54"/>
    <w:multiLevelType w:val="hybridMultilevel"/>
    <w:tmpl w:val="15FCAB7E"/>
    <w:lvl w:ilvl="0" w:tplc="8EA84B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D3563"/>
    <w:multiLevelType w:val="hybridMultilevel"/>
    <w:tmpl w:val="707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0A49B8"/>
    <w:multiLevelType w:val="hybridMultilevel"/>
    <w:tmpl w:val="A36CFF3A"/>
    <w:lvl w:ilvl="0" w:tplc="960018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355493"/>
    <w:multiLevelType w:val="hybridMultilevel"/>
    <w:tmpl w:val="AD2873C4"/>
    <w:lvl w:ilvl="0" w:tplc="88827E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4D993"/>
    <w:multiLevelType w:val="singleLevel"/>
    <w:tmpl w:val="7804D993"/>
    <w:lvl w:ilvl="0">
      <w:start w:val="1"/>
      <w:numFmt w:val="decimal"/>
      <w:suff w:val="space"/>
      <w:lvlText w:val="%1."/>
      <w:lvlJc w:val="left"/>
    </w:lvl>
  </w:abstractNum>
  <w:abstractNum w:abstractNumId="41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E85DC8"/>
    <w:multiLevelType w:val="hybridMultilevel"/>
    <w:tmpl w:val="707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1"/>
  </w:num>
  <w:num w:numId="3">
    <w:abstractNumId w:val="31"/>
  </w:num>
  <w:num w:numId="4">
    <w:abstractNumId w:val="24"/>
  </w:num>
  <w:num w:numId="5">
    <w:abstractNumId w:val="32"/>
  </w:num>
  <w:num w:numId="6">
    <w:abstractNumId w:val="17"/>
  </w:num>
  <w:num w:numId="7">
    <w:abstractNumId w:val="26"/>
  </w:num>
  <w:num w:numId="8">
    <w:abstractNumId w:val="35"/>
  </w:num>
  <w:num w:numId="9">
    <w:abstractNumId w:val="7"/>
  </w:num>
  <w:num w:numId="10">
    <w:abstractNumId w:val="6"/>
  </w:num>
  <w:num w:numId="11">
    <w:abstractNumId w:val="11"/>
  </w:num>
  <w:num w:numId="12">
    <w:abstractNumId w:val="20"/>
  </w:num>
  <w:num w:numId="13">
    <w:abstractNumId w:val="28"/>
  </w:num>
  <w:num w:numId="14">
    <w:abstractNumId w:val="29"/>
  </w:num>
  <w:num w:numId="15">
    <w:abstractNumId w:val="14"/>
  </w:num>
  <w:num w:numId="16">
    <w:abstractNumId w:val="27"/>
  </w:num>
  <w:num w:numId="17">
    <w:abstractNumId w:val="16"/>
  </w:num>
  <w:num w:numId="18">
    <w:abstractNumId w:val="15"/>
  </w:num>
  <w:num w:numId="19">
    <w:abstractNumId w:val="25"/>
  </w:num>
  <w:num w:numId="20">
    <w:abstractNumId w:val="18"/>
  </w:num>
  <w:num w:numId="21">
    <w:abstractNumId w:val="5"/>
  </w:num>
  <w:num w:numId="22">
    <w:abstractNumId w:val="36"/>
  </w:num>
  <w:num w:numId="23">
    <w:abstractNumId w:val="42"/>
  </w:num>
  <w:num w:numId="24">
    <w:abstractNumId w:val="37"/>
  </w:num>
  <w:num w:numId="25">
    <w:abstractNumId w:val="33"/>
  </w:num>
  <w:num w:numId="26">
    <w:abstractNumId w:val="39"/>
  </w:num>
  <w:num w:numId="27">
    <w:abstractNumId w:val="4"/>
  </w:num>
  <w:num w:numId="28">
    <w:abstractNumId w:val="22"/>
  </w:num>
  <w:num w:numId="29">
    <w:abstractNumId w:val="3"/>
  </w:num>
  <w:num w:numId="30">
    <w:abstractNumId w:val="19"/>
  </w:num>
  <w:num w:numId="31">
    <w:abstractNumId w:val="12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4"/>
  </w:num>
  <w:num w:numId="35">
    <w:abstractNumId w:val="40"/>
  </w:num>
  <w:num w:numId="36">
    <w:abstractNumId w:val="21"/>
  </w:num>
  <w:num w:numId="37">
    <w:abstractNumId w:val="9"/>
  </w:num>
  <w:num w:numId="38">
    <w:abstractNumId w:val="2"/>
  </w:num>
  <w:num w:numId="39">
    <w:abstractNumId w:val="0"/>
  </w:num>
  <w:num w:numId="40">
    <w:abstractNumId w:val="1"/>
  </w:num>
  <w:num w:numId="41">
    <w:abstractNumId w:val="38"/>
  </w:num>
  <w:num w:numId="42">
    <w:abstractNumId w:val="23"/>
  </w:num>
  <w:num w:numId="43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070AA"/>
    <w:rsid w:val="00012039"/>
    <w:rsid w:val="00032982"/>
    <w:rsid w:val="00060C56"/>
    <w:rsid w:val="000E1FCD"/>
    <w:rsid w:val="000E5D7D"/>
    <w:rsid w:val="00120D42"/>
    <w:rsid w:val="00127A3F"/>
    <w:rsid w:val="0013414C"/>
    <w:rsid w:val="001A7E05"/>
    <w:rsid w:val="001C23B0"/>
    <w:rsid w:val="001D696F"/>
    <w:rsid w:val="001E2D7F"/>
    <w:rsid w:val="001E3F2D"/>
    <w:rsid w:val="00211EDD"/>
    <w:rsid w:val="002247D8"/>
    <w:rsid w:val="00285805"/>
    <w:rsid w:val="002936D7"/>
    <w:rsid w:val="002D1122"/>
    <w:rsid w:val="002D23B8"/>
    <w:rsid w:val="002F028D"/>
    <w:rsid w:val="00331630"/>
    <w:rsid w:val="00372135"/>
    <w:rsid w:val="003728BC"/>
    <w:rsid w:val="003B5828"/>
    <w:rsid w:val="003C3BCF"/>
    <w:rsid w:val="003D1F9E"/>
    <w:rsid w:val="003F5B64"/>
    <w:rsid w:val="00424FAB"/>
    <w:rsid w:val="004605A8"/>
    <w:rsid w:val="004A5A05"/>
    <w:rsid w:val="004C2F82"/>
    <w:rsid w:val="004D117A"/>
    <w:rsid w:val="004E0EC4"/>
    <w:rsid w:val="00536327"/>
    <w:rsid w:val="00561A2F"/>
    <w:rsid w:val="005644F4"/>
    <w:rsid w:val="005968B9"/>
    <w:rsid w:val="005B6A00"/>
    <w:rsid w:val="005E281D"/>
    <w:rsid w:val="005F43AA"/>
    <w:rsid w:val="00606034"/>
    <w:rsid w:val="006077DD"/>
    <w:rsid w:val="00607B5F"/>
    <w:rsid w:val="00620B0B"/>
    <w:rsid w:val="006254F8"/>
    <w:rsid w:val="006478F5"/>
    <w:rsid w:val="00650811"/>
    <w:rsid w:val="006564B4"/>
    <w:rsid w:val="00656D7A"/>
    <w:rsid w:val="006D2336"/>
    <w:rsid w:val="006E1565"/>
    <w:rsid w:val="006F2CC9"/>
    <w:rsid w:val="00731278"/>
    <w:rsid w:val="007607DB"/>
    <w:rsid w:val="00770BD4"/>
    <w:rsid w:val="00774E5D"/>
    <w:rsid w:val="007A28AB"/>
    <w:rsid w:val="007B2909"/>
    <w:rsid w:val="007B6093"/>
    <w:rsid w:val="007B7E87"/>
    <w:rsid w:val="007C7765"/>
    <w:rsid w:val="007E6036"/>
    <w:rsid w:val="007E6588"/>
    <w:rsid w:val="00804475"/>
    <w:rsid w:val="00811E19"/>
    <w:rsid w:val="00864667"/>
    <w:rsid w:val="00867362"/>
    <w:rsid w:val="0088516C"/>
    <w:rsid w:val="00887EBD"/>
    <w:rsid w:val="0089730F"/>
    <w:rsid w:val="008D724F"/>
    <w:rsid w:val="00903A34"/>
    <w:rsid w:val="009114E3"/>
    <w:rsid w:val="00937F5B"/>
    <w:rsid w:val="00953BF9"/>
    <w:rsid w:val="0098107B"/>
    <w:rsid w:val="00995828"/>
    <w:rsid w:val="009971D5"/>
    <w:rsid w:val="009B670E"/>
    <w:rsid w:val="00A13444"/>
    <w:rsid w:val="00A26235"/>
    <w:rsid w:val="00A804CC"/>
    <w:rsid w:val="00A851F1"/>
    <w:rsid w:val="00A908C5"/>
    <w:rsid w:val="00AA4C53"/>
    <w:rsid w:val="00AA552E"/>
    <w:rsid w:val="00AC0D09"/>
    <w:rsid w:val="00AF5816"/>
    <w:rsid w:val="00B44FF1"/>
    <w:rsid w:val="00B46C17"/>
    <w:rsid w:val="00B52111"/>
    <w:rsid w:val="00B668CB"/>
    <w:rsid w:val="00BE7441"/>
    <w:rsid w:val="00BF3103"/>
    <w:rsid w:val="00C10C98"/>
    <w:rsid w:val="00C12A60"/>
    <w:rsid w:val="00C350F6"/>
    <w:rsid w:val="00CF148F"/>
    <w:rsid w:val="00D4464D"/>
    <w:rsid w:val="00DB07FD"/>
    <w:rsid w:val="00DB28D2"/>
    <w:rsid w:val="00DE1143"/>
    <w:rsid w:val="00E0136F"/>
    <w:rsid w:val="00E06CB1"/>
    <w:rsid w:val="00E25645"/>
    <w:rsid w:val="00E86BCF"/>
    <w:rsid w:val="00EC5B5A"/>
    <w:rsid w:val="00EF4A50"/>
    <w:rsid w:val="00F03301"/>
    <w:rsid w:val="00F26B08"/>
    <w:rsid w:val="00F26CB8"/>
    <w:rsid w:val="00F50238"/>
    <w:rsid w:val="00F70B1F"/>
    <w:rsid w:val="00F717F0"/>
    <w:rsid w:val="00F905AD"/>
    <w:rsid w:val="00F963D2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0">
    <w:name w:val="heading 2"/>
    <w:basedOn w:val="a"/>
    <w:next w:val="a"/>
    <w:link w:val="21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0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0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0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0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1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606034"/>
    <w:rPr>
      <w:rFonts w:ascii="Cambria" w:eastAsia="Cambria" w:hAnsi="Cambria" w:cs="Cambria"/>
      <w:b/>
      <w:bCs/>
      <w:color w:val="4F81BD"/>
      <w:sz w:val="26"/>
      <w:szCs w:val="26"/>
    </w:rPr>
  </w:style>
  <w:style w:type="numbering" w:customStyle="1" w:styleId="1">
    <w:name w:val="Текущий список1"/>
    <w:uiPriority w:val="99"/>
    <w:rsid w:val="00F717F0"/>
    <w:pPr>
      <w:numPr>
        <w:numId w:val="5"/>
      </w:numPr>
    </w:pPr>
  </w:style>
  <w:style w:type="character" w:customStyle="1" w:styleId="apple-converted-space">
    <w:name w:val="apple-converted-space"/>
    <w:basedOn w:val="a0"/>
    <w:rsid w:val="004605A8"/>
  </w:style>
  <w:style w:type="numbering" w:customStyle="1" w:styleId="2">
    <w:name w:val="Текущий список2"/>
    <w:uiPriority w:val="99"/>
    <w:rsid w:val="001D696F"/>
    <w:pPr>
      <w:numPr>
        <w:numId w:val="9"/>
      </w:numPr>
    </w:pPr>
  </w:style>
  <w:style w:type="numbering" w:customStyle="1" w:styleId="3">
    <w:name w:val="Текущий список3"/>
    <w:uiPriority w:val="99"/>
    <w:rsid w:val="00DE1143"/>
    <w:pPr>
      <w:numPr>
        <w:numId w:val="12"/>
      </w:numPr>
    </w:pPr>
  </w:style>
  <w:style w:type="numbering" w:customStyle="1" w:styleId="4">
    <w:name w:val="Текущий список4"/>
    <w:uiPriority w:val="99"/>
    <w:rsid w:val="001A7E05"/>
    <w:pPr>
      <w:numPr>
        <w:numId w:val="14"/>
      </w:numPr>
    </w:pPr>
  </w:style>
  <w:style w:type="numbering" w:customStyle="1" w:styleId="5">
    <w:name w:val="Текущий список5"/>
    <w:uiPriority w:val="99"/>
    <w:rsid w:val="00F26B08"/>
    <w:pPr>
      <w:numPr>
        <w:numId w:val="16"/>
      </w:numPr>
    </w:pPr>
  </w:style>
  <w:style w:type="numbering" w:customStyle="1" w:styleId="6">
    <w:name w:val="Текущий список6"/>
    <w:uiPriority w:val="99"/>
    <w:rsid w:val="00F26B08"/>
    <w:pPr>
      <w:numPr>
        <w:numId w:val="17"/>
      </w:numPr>
    </w:pPr>
  </w:style>
  <w:style w:type="numbering" w:customStyle="1" w:styleId="7">
    <w:name w:val="Текущий список7"/>
    <w:uiPriority w:val="99"/>
    <w:rsid w:val="00F26B08"/>
    <w:pPr>
      <w:numPr>
        <w:numId w:val="18"/>
      </w:numPr>
    </w:pPr>
  </w:style>
  <w:style w:type="numbering" w:customStyle="1" w:styleId="8">
    <w:name w:val="Текущий список8"/>
    <w:uiPriority w:val="99"/>
    <w:rsid w:val="00AF5816"/>
    <w:pPr>
      <w:numPr>
        <w:numId w:val="20"/>
      </w:numPr>
    </w:pPr>
  </w:style>
  <w:style w:type="paragraph" w:customStyle="1" w:styleId="22">
    <w:name w:val="Обычный2"/>
    <w:rsid w:val="00A851F1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bcode/583655" TargetMode="External"/><Relationship Id="rId18" Type="http://schemas.openxmlformats.org/officeDocument/2006/relationships/hyperlink" Target="https://e.lanbook.com/book/125405" TargetMode="External"/><Relationship Id="rId26" Type="http://schemas.openxmlformats.org/officeDocument/2006/relationships/hyperlink" Target="https://urait.ru/bcode/5900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235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82929" TargetMode="External"/><Relationship Id="rId17" Type="http://schemas.openxmlformats.org/officeDocument/2006/relationships/hyperlink" Target="https://urait.ru/bcode/488919" TargetMode="External"/><Relationship Id="rId25" Type="http://schemas.openxmlformats.org/officeDocument/2006/relationships/hyperlink" Target="https://e.lanbook.com/book/132432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71767" TargetMode="External"/><Relationship Id="rId20" Type="http://schemas.openxmlformats.org/officeDocument/2006/relationships/hyperlink" Target="https://urait.ru/bcode/449257" TargetMode="External"/><Relationship Id="rId29" Type="http://schemas.openxmlformats.org/officeDocument/2006/relationships/hyperlink" Target="http://biblioclub.ru/index.php?page=book&amp;id=2412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82490" TargetMode="External"/><Relationship Id="rId24" Type="http://schemas.openxmlformats.org/officeDocument/2006/relationships/hyperlink" Target="https://urait.ru/bcode/495549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8%D0%B5%D1%80%D1%83%D1%81%D0%B0%D0%BB%D0%B8%D0%BC" TargetMode="External"/><Relationship Id="rId23" Type="http://schemas.openxmlformats.org/officeDocument/2006/relationships/hyperlink" Target="https://e.lanbook.com/book/232676" TargetMode="External"/><Relationship Id="rId28" Type="http://schemas.openxmlformats.org/officeDocument/2006/relationships/hyperlink" Target="https://urait.ru/bcode/449652" TargetMode="External"/><Relationship Id="rId10" Type="http://schemas.openxmlformats.org/officeDocument/2006/relationships/hyperlink" Target="https://urait.ru/bcode/536079" TargetMode="External"/><Relationship Id="rId19" Type="http://schemas.openxmlformats.org/officeDocument/2006/relationships/hyperlink" Target="https://urait.ru/bcode/488576" TargetMode="External"/><Relationship Id="rId31" Type="http://schemas.openxmlformats.org/officeDocument/2006/relationships/hyperlink" Target="http://e.lanbook.com/books/element.php?pl1_id=754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583752" TargetMode="External"/><Relationship Id="rId14" Type="http://schemas.openxmlformats.org/officeDocument/2006/relationships/hyperlink" Target="http://rjews.net/v_rotenberg/book.htm" TargetMode="External"/><Relationship Id="rId22" Type="http://schemas.openxmlformats.org/officeDocument/2006/relationships/hyperlink" Target="https://ibooks.ru/bookshelf/377755" TargetMode="External"/><Relationship Id="rId27" Type="http://schemas.openxmlformats.org/officeDocument/2006/relationships/hyperlink" Target="https://e.lanbook.com/book/122695" TargetMode="External"/><Relationship Id="rId30" Type="http://schemas.openxmlformats.org/officeDocument/2006/relationships/hyperlink" Target="http://www.biblio-online.ru/book/5C20B6F9-5AE3-497F-95FE-8C6B82CD8A94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urait.ru/bcode/59057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16828</Words>
  <Characters>95920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 Nikolaeva</cp:lastModifiedBy>
  <cp:revision>2</cp:revision>
  <dcterms:created xsi:type="dcterms:W3CDTF">2026-06-18T20:26:00Z</dcterms:created>
  <dcterms:modified xsi:type="dcterms:W3CDTF">2026-06-18T20:26:00Z</dcterms:modified>
</cp:coreProperties>
</file>