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31" w:rsidRDefault="00840445">
      <w:r>
        <w:t>Задания по дисциплине «Социологические проблемы изучения общественного мнения»</w:t>
      </w:r>
    </w:p>
    <w:p w:rsidR="00840445" w:rsidRPr="000C1CEF" w:rsidRDefault="00840445" w:rsidP="000C1CEF">
      <w:pPr>
        <w:pStyle w:val="a3"/>
        <w:numPr>
          <w:ilvl w:val="0"/>
          <w:numId w:val="5"/>
        </w:numPr>
        <w:rPr>
          <w:b/>
        </w:rPr>
      </w:pPr>
      <w:r w:rsidRPr="000C1CEF">
        <w:rPr>
          <w:b/>
        </w:rPr>
        <w:t>Коллоквиум 1.</w:t>
      </w:r>
    </w:p>
    <w:p w:rsidR="00840445" w:rsidRDefault="00840445">
      <w:r>
        <w:t>Часть А.</w:t>
      </w:r>
    </w:p>
    <w:p w:rsidR="00840445" w:rsidRDefault="00840445" w:rsidP="00840445">
      <w:pPr>
        <w:pStyle w:val="a3"/>
        <w:numPr>
          <w:ilvl w:val="0"/>
          <w:numId w:val="1"/>
        </w:numPr>
      </w:pPr>
      <w:r>
        <w:t>Определения и структура ОМ.</w:t>
      </w:r>
    </w:p>
    <w:p w:rsidR="00840445" w:rsidRDefault="00840445" w:rsidP="00840445">
      <w:pPr>
        <w:pStyle w:val="a3"/>
        <w:numPr>
          <w:ilvl w:val="0"/>
          <w:numId w:val="1"/>
        </w:numPr>
      </w:pPr>
      <w:r>
        <w:t>Функции ОМ.</w:t>
      </w:r>
    </w:p>
    <w:p w:rsidR="00840445" w:rsidRDefault="00840445" w:rsidP="00840445">
      <w:pPr>
        <w:pStyle w:val="a3"/>
        <w:numPr>
          <w:ilvl w:val="0"/>
          <w:numId w:val="1"/>
        </w:numPr>
      </w:pPr>
      <w:r>
        <w:t>Условия функционирования ОМ и гарантии действенности функционирования ОМ.</w:t>
      </w:r>
    </w:p>
    <w:p w:rsidR="00840445" w:rsidRDefault="00840445" w:rsidP="00840445">
      <w:pPr>
        <w:pStyle w:val="a3"/>
        <w:numPr>
          <w:ilvl w:val="0"/>
          <w:numId w:val="1"/>
        </w:numPr>
      </w:pPr>
      <w:r>
        <w:t>Свойства ОМ.</w:t>
      </w:r>
    </w:p>
    <w:p w:rsidR="00840445" w:rsidRDefault="00840445" w:rsidP="00840445">
      <w:pPr>
        <w:pStyle w:val="a3"/>
        <w:numPr>
          <w:ilvl w:val="0"/>
          <w:numId w:val="1"/>
        </w:numPr>
      </w:pPr>
      <w:r>
        <w:t>Динамика ОМ и факторы, определяющие динамику ОМ.</w:t>
      </w:r>
    </w:p>
    <w:p w:rsidR="00840445" w:rsidRDefault="00840445" w:rsidP="00840445">
      <w:r>
        <w:t>Часть В.</w:t>
      </w:r>
    </w:p>
    <w:p w:rsidR="00840445" w:rsidRDefault="00840445" w:rsidP="00840445">
      <w:pPr>
        <w:pStyle w:val="a3"/>
        <w:numPr>
          <w:ilvl w:val="0"/>
          <w:numId w:val="2"/>
        </w:numPr>
      </w:pPr>
      <w:r>
        <w:t>Выражение ОМ.</w:t>
      </w:r>
    </w:p>
    <w:p w:rsidR="00840445" w:rsidRDefault="00840445" w:rsidP="00840445">
      <w:pPr>
        <w:pStyle w:val="a3"/>
        <w:numPr>
          <w:ilvl w:val="0"/>
          <w:numId w:val="2"/>
        </w:numPr>
      </w:pPr>
      <w:r>
        <w:t>Учет/</w:t>
      </w:r>
      <w:proofErr w:type="spellStart"/>
      <w:r>
        <w:t>неучет</w:t>
      </w:r>
      <w:proofErr w:type="spellEnd"/>
      <w:r>
        <w:t xml:space="preserve"> ОМ.</w:t>
      </w:r>
    </w:p>
    <w:p w:rsidR="00840445" w:rsidRDefault="00840445" w:rsidP="00840445">
      <w:pPr>
        <w:pStyle w:val="a3"/>
        <w:numPr>
          <w:ilvl w:val="0"/>
          <w:numId w:val="2"/>
        </w:numPr>
      </w:pPr>
      <w:r>
        <w:t>Выявление/изучение ОМ.</w:t>
      </w:r>
    </w:p>
    <w:p w:rsidR="00840445" w:rsidRDefault="00840445" w:rsidP="00840445">
      <w:pPr>
        <w:pStyle w:val="a3"/>
        <w:numPr>
          <w:ilvl w:val="0"/>
          <w:numId w:val="2"/>
        </w:numPr>
      </w:pPr>
      <w:r>
        <w:t>Формирование ОМ.</w:t>
      </w:r>
    </w:p>
    <w:p w:rsidR="00840445" w:rsidRDefault="00840445" w:rsidP="00840445">
      <w:pPr>
        <w:pStyle w:val="a3"/>
        <w:numPr>
          <w:ilvl w:val="0"/>
          <w:numId w:val="2"/>
        </w:numPr>
      </w:pPr>
      <w:r>
        <w:t>Схема предмета эмпирического изучения интересов на основе опросов ОМ.</w:t>
      </w:r>
    </w:p>
    <w:p w:rsidR="00840445" w:rsidRDefault="00840445" w:rsidP="00840445">
      <w:pPr>
        <w:ind w:left="360"/>
      </w:pPr>
    </w:p>
    <w:p w:rsidR="00840445" w:rsidRPr="000C1CEF" w:rsidRDefault="00840445" w:rsidP="000C1CEF">
      <w:pPr>
        <w:pStyle w:val="a3"/>
        <w:numPr>
          <w:ilvl w:val="0"/>
          <w:numId w:val="5"/>
        </w:numPr>
        <w:rPr>
          <w:b/>
        </w:rPr>
      </w:pPr>
      <w:r w:rsidRPr="000C1CEF">
        <w:rPr>
          <w:b/>
        </w:rPr>
        <w:t>Коллоквиум 2.</w:t>
      </w:r>
    </w:p>
    <w:p w:rsidR="00840445" w:rsidRDefault="00840445" w:rsidP="00840445">
      <w:r>
        <w:t>Модели  взаимодействия ОМ и власти.</w:t>
      </w:r>
    </w:p>
    <w:p w:rsidR="00840445" w:rsidRPr="000C1CEF" w:rsidRDefault="00840445" w:rsidP="000C1CEF">
      <w:pPr>
        <w:pStyle w:val="a3"/>
        <w:numPr>
          <w:ilvl w:val="0"/>
          <w:numId w:val="5"/>
        </w:numPr>
        <w:rPr>
          <w:b/>
        </w:rPr>
      </w:pPr>
      <w:r w:rsidRPr="000C1CEF">
        <w:rPr>
          <w:b/>
        </w:rPr>
        <w:t xml:space="preserve">Аксиомы </w:t>
      </w:r>
      <w:proofErr w:type="gramStart"/>
      <w:r w:rsidRPr="000C1CEF">
        <w:rPr>
          <w:b/>
        </w:rPr>
        <w:t>Дж</w:t>
      </w:r>
      <w:proofErr w:type="gramEnd"/>
      <w:r w:rsidRPr="000C1CEF">
        <w:rPr>
          <w:b/>
        </w:rPr>
        <w:t xml:space="preserve">. </w:t>
      </w:r>
      <w:proofErr w:type="spellStart"/>
      <w:r w:rsidRPr="000C1CEF">
        <w:rPr>
          <w:b/>
        </w:rPr>
        <w:t>Цаллера</w:t>
      </w:r>
      <w:proofErr w:type="spellEnd"/>
      <w:r w:rsidRPr="000C1CEF">
        <w:rPr>
          <w:b/>
        </w:rPr>
        <w:t>.</w:t>
      </w:r>
    </w:p>
    <w:p w:rsidR="00840445" w:rsidRDefault="00840445" w:rsidP="00840445">
      <w:pPr>
        <w:pStyle w:val="a3"/>
        <w:numPr>
          <w:ilvl w:val="0"/>
          <w:numId w:val="4"/>
        </w:numPr>
      </w:pPr>
      <w:r>
        <w:t>А</w:t>
      </w:r>
      <w:proofErr w:type="gramStart"/>
      <w:r>
        <w:t>1</w:t>
      </w:r>
      <w:proofErr w:type="gramEnd"/>
      <w:r>
        <w:t>. Д</w:t>
      </w:r>
      <w:proofErr w:type="gramStart"/>
      <w:r>
        <w:t>1</w:t>
      </w:r>
      <w:proofErr w:type="gramEnd"/>
      <w:r>
        <w:t>. Д5.Д</w:t>
      </w:r>
      <w:proofErr w:type="gramStart"/>
      <w:r>
        <w:t>9</w:t>
      </w:r>
      <w:proofErr w:type="gramEnd"/>
      <w:r>
        <w:t>.Д13.Д17.Д21.</w:t>
      </w:r>
    </w:p>
    <w:p w:rsidR="00840445" w:rsidRDefault="00840445" w:rsidP="00840445">
      <w:pPr>
        <w:pStyle w:val="a3"/>
        <w:numPr>
          <w:ilvl w:val="0"/>
          <w:numId w:val="4"/>
        </w:numPr>
      </w:pPr>
      <w:r>
        <w:t>А</w:t>
      </w:r>
      <w:proofErr w:type="gramStart"/>
      <w:r>
        <w:t>2</w:t>
      </w:r>
      <w:proofErr w:type="gramEnd"/>
      <w:r>
        <w:t>.Д3.Д7.Д11.Д15.Д19.Д25.</w:t>
      </w:r>
    </w:p>
    <w:p w:rsidR="00840445" w:rsidRDefault="00840445" w:rsidP="00840445">
      <w:pPr>
        <w:pStyle w:val="a3"/>
        <w:numPr>
          <w:ilvl w:val="0"/>
          <w:numId w:val="4"/>
        </w:numPr>
      </w:pPr>
      <w:r>
        <w:t>А3.Д</w:t>
      </w:r>
      <w:proofErr w:type="gramStart"/>
      <w:r>
        <w:t>2</w:t>
      </w:r>
      <w:proofErr w:type="gramEnd"/>
      <w:r>
        <w:t>.Д6.Д10.Д14.Д18.Д22.</w:t>
      </w:r>
    </w:p>
    <w:p w:rsidR="000C1CEF" w:rsidRDefault="000C1CEF" w:rsidP="00840445">
      <w:pPr>
        <w:pStyle w:val="a3"/>
        <w:numPr>
          <w:ilvl w:val="0"/>
          <w:numId w:val="4"/>
        </w:numPr>
      </w:pPr>
      <w:r>
        <w:t>А</w:t>
      </w:r>
      <w:proofErr w:type="gramStart"/>
      <w:r>
        <w:t>4</w:t>
      </w:r>
      <w:proofErr w:type="gramEnd"/>
      <w:r>
        <w:t>.Д4.Д8.Д12.Д16.Д20.Д26.</w:t>
      </w:r>
    </w:p>
    <w:p w:rsidR="000C1CEF" w:rsidRDefault="000C1CEF" w:rsidP="000C1CEF">
      <w:pPr>
        <w:pStyle w:val="a3"/>
      </w:pPr>
    </w:p>
    <w:p w:rsidR="000C1CEF" w:rsidRDefault="000C1CEF" w:rsidP="000C1CEF">
      <w:pPr>
        <w:pStyle w:val="a3"/>
      </w:pPr>
    </w:p>
    <w:p w:rsidR="000C1CEF" w:rsidRPr="000C1CEF" w:rsidRDefault="000C1CEF" w:rsidP="000C1CEF">
      <w:pPr>
        <w:pStyle w:val="a3"/>
        <w:numPr>
          <w:ilvl w:val="0"/>
          <w:numId w:val="5"/>
        </w:numPr>
        <w:rPr>
          <w:b/>
        </w:rPr>
      </w:pPr>
      <w:r w:rsidRPr="000C1CEF">
        <w:rPr>
          <w:b/>
        </w:rPr>
        <w:t>Манипулирование ОМ</w:t>
      </w:r>
    </w:p>
    <w:p w:rsidR="000C1CEF" w:rsidRDefault="000C1CEF" w:rsidP="000C1CEF">
      <w:pPr>
        <w:pStyle w:val="a3"/>
        <w:ind w:left="1776"/>
      </w:pPr>
      <w:r>
        <w:t>А)  Эссе «Мое понимание манипулирования ОМ ».</w:t>
      </w:r>
    </w:p>
    <w:p w:rsidR="000C1CEF" w:rsidRDefault="000C1CEF" w:rsidP="000C1CEF">
      <w:pPr>
        <w:pStyle w:val="a3"/>
        <w:ind w:left="1776"/>
      </w:pPr>
      <w:r>
        <w:t>В) Приемы манипулирования ОМ (1 человек – 4 приема, 2 человек – 8, 3 – 12, 4- 14-15).</w:t>
      </w:r>
    </w:p>
    <w:p w:rsidR="000C1CEF" w:rsidRPr="000C1CEF" w:rsidRDefault="000C1CEF" w:rsidP="000C1CEF">
      <w:pPr>
        <w:rPr>
          <w:b/>
        </w:rPr>
      </w:pPr>
      <w:r>
        <w:tab/>
      </w:r>
      <w:r>
        <w:tab/>
      </w:r>
      <w:r w:rsidRPr="000C1CEF">
        <w:rPr>
          <w:b/>
        </w:rPr>
        <w:t>5. ОМ в авторитарных режимах (дискуссия).</w:t>
      </w:r>
    </w:p>
    <w:p w:rsidR="000C1CEF" w:rsidRPr="000C1CEF" w:rsidRDefault="000C1CEF" w:rsidP="000C1CEF">
      <w:pPr>
        <w:rPr>
          <w:b/>
        </w:rPr>
      </w:pPr>
      <w:r>
        <w:tab/>
      </w:r>
      <w:r w:rsidRPr="000C1CEF">
        <w:rPr>
          <w:b/>
        </w:rPr>
        <w:tab/>
        <w:t>6. Опросы ОМ как средства манипулирования.</w:t>
      </w:r>
    </w:p>
    <w:p w:rsidR="000C1CEF" w:rsidRDefault="000C1CEF" w:rsidP="000C1CEF">
      <w:pPr>
        <w:pStyle w:val="a3"/>
        <w:ind w:left="1776"/>
      </w:pPr>
    </w:p>
    <w:p w:rsidR="000C1CEF" w:rsidRDefault="000C1CEF" w:rsidP="000C1CEF">
      <w:pPr>
        <w:pStyle w:val="a3"/>
      </w:pPr>
    </w:p>
    <w:p w:rsidR="00840445" w:rsidRDefault="00840445" w:rsidP="00840445"/>
    <w:p w:rsidR="00840445" w:rsidRDefault="00840445" w:rsidP="00840445">
      <w:pPr>
        <w:pStyle w:val="a3"/>
      </w:pPr>
    </w:p>
    <w:sectPr w:rsidR="00840445" w:rsidSect="007F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F95"/>
    <w:multiLevelType w:val="hybridMultilevel"/>
    <w:tmpl w:val="B1F6C0FC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1597DA9"/>
    <w:multiLevelType w:val="hybridMultilevel"/>
    <w:tmpl w:val="BDB0828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BB13476"/>
    <w:multiLevelType w:val="hybridMultilevel"/>
    <w:tmpl w:val="754C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172F"/>
    <w:multiLevelType w:val="hybridMultilevel"/>
    <w:tmpl w:val="703C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A7DE7"/>
    <w:multiLevelType w:val="hybridMultilevel"/>
    <w:tmpl w:val="2B1E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45"/>
    <w:rsid w:val="000C1CEF"/>
    <w:rsid w:val="005E630F"/>
    <w:rsid w:val="007F6331"/>
    <w:rsid w:val="00840445"/>
    <w:rsid w:val="00C7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3208080</dc:creator>
  <cp:lastModifiedBy>3208080</cp:lastModifiedBy>
  <cp:revision>2</cp:revision>
  <dcterms:created xsi:type="dcterms:W3CDTF">2013-11-08T06:20:00Z</dcterms:created>
  <dcterms:modified xsi:type="dcterms:W3CDTF">2013-11-08T06:20:00Z</dcterms:modified>
</cp:coreProperties>
</file>