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94" w:rsidRPr="00F47763" w:rsidRDefault="00B70994" w:rsidP="00B70994">
      <w:pPr>
        <w:tabs>
          <w:tab w:val="left" w:pos="-4820"/>
        </w:tabs>
        <w:suppressAutoHyphens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F47763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017DC2" w:rsidRDefault="00017DC2" w:rsidP="00B70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8787F">
        <w:rPr>
          <w:noProof/>
          <w:lang w:eastAsia="ru-RU"/>
        </w:rPr>
        <w:drawing>
          <wp:inline distT="0" distB="0" distL="0" distR="0" wp14:anchorId="420FCDF8" wp14:editId="735D8493">
            <wp:extent cx="1638300" cy="1555320"/>
            <wp:effectExtent l="0" t="0" r="0" b="6985"/>
            <wp:docPr id="974413297" name="Рисунок 974413297" descr="C:\Users\я\Pictures\723748_e872059642431d45c83f316270b4be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Pictures\723748_e872059642431d45c83f316270b4bee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DC2" w:rsidRDefault="00017DC2" w:rsidP="00B70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17DC2" w:rsidRDefault="00017DC2" w:rsidP="00B70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70994" w:rsidRPr="00F47763" w:rsidRDefault="00B70994" w:rsidP="00B70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47763">
        <w:rPr>
          <w:rFonts w:ascii="Times New Roman" w:hAnsi="Times New Roman"/>
          <w:b/>
          <w:sz w:val="28"/>
          <w:szCs w:val="28"/>
          <w:lang w:val="kk-KZ"/>
        </w:rPr>
        <w:t xml:space="preserve">ИНФОРМАЦИОННОЕ ПИСЬМО </w:t>
      </w:r>
    </w:p>
    <w:p w:rsidR="00B70994" w:rsidRPr="00F47763" w:rsidRDefault="00B70994" w:rsidP="00B70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47763">
        <w:rPr>
          <w:rFonts w:ascii="Times New Roman" w:hAnsi="Times New Roman"/>
          <w:b/>
          <w:sz w:val="28"/>
          <w:szCs w:val="28"/>
          <w:lang w:val="kk-KZ"/>
        </w:rPr>
        <w:t>Уважаемые коллеги и гости!</w:t>
      </w:r>
    </w:p>
    <w:p w:rsidR="00B70994" w:rsidRPr="00F47763" w:rsidRDefault="00B70994" w:rsidP="00B70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47763" w:rsidRPr="00F47763" w:rsidRDefault="008F28BE" w:rsidP="00B7099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Российский государственный </w:t>
      </w:r>
      <w:r w:rsidR="0059247A">
        <w:rPr>
          <w:rFonts w:ascii="Times New Roman" w:hAnsi="Times New Roman"/>
          <w:sz w:val="28"/>
          <w:szCs w:val="28"/>
        </w:rPr>
        <w:t xml:space="preserve">педагогический </w:t>
      </w:r>
      <w:r>
        <w:rPr>
          <w:rFonts w:ascii="Times New Roman" w:hAnsi="Times New Roman"/>
          <w:sz w:val="28"/>
          <w:szCs w:val="28"/>
        </w:rPr>
        <w:t xml:space="preserve">университет </w:t>
      </w:r>
      <w:proofErr w:type="spellStart"/>
      <w:r w:rsidR="00017DC2">
        <w:rPr>
          <w:rFonts w:ascii="Times New Roman" w:hAnsi="Times New Roman"/>
          <w:sz w:val="28"/>
          <w:szCs w:val="28"/>
        </w:rPr>
        <w:t>им.А.И.Герцена</w:t>
      </w:r>
      <w:proofErr w:type="spellEnd"/>
      <w:r w:rsidR="0059247A">
        <w:rPr>
          <w:rFonts w:ascii="Times New Roman" w:hAnsi="Times New Roman"/>
          <w:sz w:val="28"/>
          <w:szCs w:val="28"/>
        </w:rPr>
        <w:t xml:space="preserve"> </w:t>
      </w:r>
      <w:r w:rsidR="0059247A" w:rsidRPr="0059247A">
        <w:rPr>
          <w:rFonts w:ascii="Times New Roman" w:hAnsi="Times New Roman"/>
          <w:sz w:val="28"/>
          <w:szCs w:val="28"/>
        </w:rPr>
        <w:t>(</w:t>
      </w:r>
      <w:r w:rsidR="0059247A">
        <w:rPr>
          <w:rFonts w:ascii="Times New Roman" w:hAnsi="Times New Roman"/>
          <w:sz w:val="28"/>
          <w:szCs w:val="28"/>
        </w:rPr>
        <w:t>Дагестанский филиал)</w:t>
      </w:r>
      <w:r w:rsidR="00017DC2">
        <w:rPr>
          <w:rFonts w:ascii="Times New Roman" w:hAnsi="Times New Roman"/>
          <w:sz w:val="28"/>
          <w:szCs w:val="28"/>
        </w:rPr>
        <w:t xml:space="preserve"> п</w:t>
      </w:r>
      <w:r w:rsidR="00017DC2">
        <w:rPr>
          <w:rFonts w:ascii="Times New Roman" w:hAnsi="Times New Roman"/>
          <w:sz w:val="28"/>
          <w:szCs w:val="28"/>
          <w:lang w:val="kk-KZ"/>
        </w:rPr>
        <w:t>риглашает Вас</w:t>
      </w:r>
      <w:r w:rsidR="00B70994" w:rsidRPr="00F47763">
        <w:rPr>
          <w:rFonts w:ascii="Times New Roman" w:hAnsi="Times New Roman"/>
          <w:sz w:val="28"/>
          <w:szCs w:val="28"/>
          <w:lang w:val="kk-KZ"/>
        </w:rPr>
        <w:t xml:space="preserve"> принять участие в работе</w:t>
      </w:r>
      <w:r w:rsidR="00D239E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70994" w:rsidRPr="00F47763">
        <w:rPr>
          <w:rFonts w:ascii="Times New Roman" w:hAnsi="Times New Roman"/>
          <w:sz w:val="28"/>
          <w:szCs w:val="28"/>
        </w:rPr>
        <w:t>Всероссийского</w:t>
      </w:r>
      <w:r w:rsidR="00B70994" w:rsidRPr="00F4776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70994" w:rsidRPr="00F47763">
        <w:rPr>
          <w:rFonts w:ascii="Times New Roman" w:hAnsi="Times New Roman"/>
          <w:bCs/>
          <w:sz w:val="28"/>
          <w:szCs w:val="28"/>
        </w:rPr>
        <w:t xml:space="preserve">научно-методического семинара </w:t>
      </w:r>
      <w:r w:rsidR="00B70994" w:rsidRPr="00F47763">
        <w:rPr>
          <w:rFonts w:ascii="Times New Roman" w:hAnsi="Times New Roman"/>
          <w:b/>
          <w:bCs/>
          <w:sz w:val="28"/>
          <w:szCs w:val="28"/>
        </w:rPr>
        <w:t>«Проблемы преподавания языков народов РФ в условиях внедрения обновлённых ФГОС»</w:t>
      </w:r>
      <w:r w:rsidR="00F47763" w:rsidRPr="00F47763">
        <w:rPr>
          <w:rFonts w:ascii="Times New Roman" w:hAnsi="Times New Roman"/>
          <w:b/>
          <w:bCs/>
          <w:sz w:val="28"/>
          <w:szCs w:val="28"/>
        </w:rPr>
        <w:t>.</w:t>
      </w:r>
    </w:p>
    <w:p w:rsidR="008F28BE" w:rsidRPr="00F47763" w:rsidRDefault="008F28BE" w:rsidP="008F28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47763">
        <w:rPr>
          <w:rFonts w:ascii="Times New Roman" w:hAnsi="Times New Roman"/>
          <w:sz w:val="28"/>
          <w:szCs w:val="28"/>
          <w:lang w:val="kk-KZ"/>
        </w:rPr>
        <w:t xml:space="preserve">Всероссийский научно-методический семинар проводится </w:t>
      </w:r>
      <w:r w:rsidRPr="00F47763">
        <w:rPr>
          <w:rFonts w:ascii="Times New Roman" w:hAnsi="Times New Roman"/>
          <w:b/>
          <w:sz w:val="28"/>
          <w:szCs w:val="28"/>
          <w:lang w:val="kk-KZ"/>
        </w:rPr>
        <w:t xml:space="preserve"> 7 апреля</w:t>
      </w:r>
      <w:r w:rsidRPr="00F4776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47763">
        <w:rPr>
          <w:rFonts w:ascii="Times New Roman" w:hAnsi="Times New Roman"/>
          <w:b/>
          <w:sz w:val="28"/>
          <w:szCs w:val="28"/>
          <w:lang w:val="kk-KZ"/>
        </w:rPr>
        <w:t>2023 года</w:t>
      </w:r>
      <w:r w:rsidRPr="00F47763">
        <w:rPr>
          <w:rFonts w:ascii="Times New Roman" w:hAnsi="Times New Roman"/>
          <w:sz w:val="28"/>
          <w:szCs w:val="28"/>
          <w:lang w:val="kk-KZ"/>
        </w:rPr>
        <w:t>.</w:t>
      </w:r>
    </w:p>
    <w:p w:rsidR="0059247A" w:rsidRDefault="0059247A" w:rsidP="008F28BE">
      <w:pPr>
        <w:pStyle w:val="a7"/>
        <w:spacing w:before="25"/>
        <w:ind w:right="115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F47763" w:rsidRPr="00F47763" w:rsidRDefault="00F47763" w:rsidP="008F28BE">
      <w:pPr>
        <w:pStyle w:val="a7"/>
        <w:spacing w:before="25"/>
        <w:ind w:right="115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F47763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Ц</w:t>
      </w:r>
      <w:r w:rsidRPr="00F47763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ели мероприятия:</w:t>
      </w:r>
    </w:p>
    <w:p w:rsidR="00F47763" w:rsidRDefault="00F47763" w:rsidP="00F47763">
      <w:pPr>
        <w:pStyle w:val="a7"/>
        <w:numPr>
          <w:ilvl w:val="0"/>
          <w:numId w:val="1"/>
        </w:numPr>
        <w:spacing w:before="25"/>
        <w:ind w:right="115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477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научно- методическая поддержка преподавания родных языков народов Российской Федерации; </w:t>
      </w:r>
    </w:p>
    <w:p w:rsidR="00F47763" w:rsidRDefault="00F47763" w:rsidP="00F47763">
      <w:pPr>
        <w:pStyle w:val="a7"/>
        <w:numPr>
          <w:ilvl w:val="0"/>
          <w:numId w:val="1"/>
        </w:numPr>
        <w:spacing w:before="25"/>
        <w:ind w:right="11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77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содействие профессиональному развитию педагогов и распространение эффективных культурно-образовательных практик преподавания родных языков</w:t>
      </w:r>
      <w:r w:rsidRPr="00F477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условиях реализации ФГОС второго поколения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70994" w:rsidRPr="00F47763" w:rsidRDefault="00F47763" w:rsidP="00F47763">
      <w:pPr>
        <w:pStyle w:val="a7"/>
        <w:numPr>
          <w:ilvl w:val="0"/>
          <w:numId w:val="1"/>
        </w:numPr>
        <w:spacing w:before="25"/>
        <w:ind w:right="115"/>
        <w:rPr>
          <w:rFonts w:ascii="Times New Roman" w:hAnsi="Times New Roman"/>
          <w:sz w:val="28"/>
          <w:szCs w:val="28"/>
          <w:lang w:val="kk-KZ"/>
        </w:rPr>
      </w:pPr>
      <w:r w:rsidRPr="00F47763">
        <w:rPr>
          <w:rFonts w:ascii="Times New Roman" w:hAnsi="Times New Roman"/>
          <w:sz w:val="28"/>
          <w:szCs w:val="28"/>
        </w:rPr>
        <w:t>дальнейшее</w:t>
      </w:r>
      <w:r w:rsidR="00B70994" w:rsidRPr="00F47763">
        <w:rPr>
          <w:rFonts w:ascii="Times New Roman" w:hAnsi="Times New Roman"/>
          <w:sz w:val="28"/>
          <w:szCs w:val="28"/>
        </w:rPr>
        <w:t xml:space="preserve"> </w:t>
      </w:r>
      <w:r w:rsidRPr="00F47763">
        <w:rPr>
          <w:rFonts w:ascii="Times New Roman" w:hAnsi="Times New Roman"/>
          <w:sz w:val="28"/>
          <w:szCs w:val="28"/>
          <w:lang w:val="kk-KZ"/>
        </w:rPr>
        <w:t>укрепление</w:t>
      </w:r>
      <w:r w:rsidR="00B70994" w:rsidRPr="00F47763">
        <w:rPr>
          <w:rFonts w:ascii="Times New Roman" w:hAnsi="Times New Roman"/>
          <w:sz w:val="28"/>
          <w:szCs w:val="28"/>
          <w:lang w:val="kk-KZ"/>
        </w:rPr>
        <w:t xml:space="preserve"> сотрудничества между регионами Российской Федерации в области изучения родных языков</w:t>
      </w:r>
      <w:r w:rsidRPr="00F47763">
        <w:rPr>
          <w:rFonts w:ascii="Times New Roman" w:hAnsi="Times New Roman"/>
          <w:sz w:val="28"/>
          <w:szCs w:val="28"/>
          <w:lang w:val="kk-KZ"/>
        </w:rPr>
        <w:t>.</w:t>
      </w:r>
      <w:r w:rsidRPr="00F477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70994" w:rsidRPr="00F47763" w:rsidRDefault="00B70994" w:rsidP="00B70994">
      <w:pPr>
        <w:tabs>
          <w:tab w:val="left" w:pos="54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F47763">
        <w:rPr>
          <w:rFonts w:ascii="Times New Roman" w:hAnsi="Times New Roman"/>
          <w:b/>
          <w:bCs/>
          <w:sz w:val="28"/>
          <w:szCs w:val="28"/>
        </w:rPr>
        <w:t>Рассматриваемые вопросы</w:t>
      </w:r>
      <w:r w:rsidRPr="00F47763">
        <w:rPr>
          <w:rFonts w:ascii="Times New Roman" w:hAnsi="Times New Roman"/>
          <w:sz w:val="28"/>
          <w:szCs w:val="28"/>
          <w:lang w:val="kk-KZ"/>
        </w:rPr>
        <w:t>:</w:t>
      </w:r>
    </w:p>
    <w:p w:rsidR="002D2F3D" w:rsidRDefault="00B70994" w:rsidP="002D2F3D">
      <w:pPr>
        <w:pStyle w:val="aa"/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D2F3D">
        <w:rPr>
          <w:rFonts w:ascii="Times New Roman" w:hAnsi="Times New Roman"/>
          <w:i/>
          <w:sz w:val="28"/>
          <w:szCs w:val="28"/>
          <w:lang w:val="kk-KZ"/>
        </w:rPr>
        <w:t>Обучение языкам:современные  и инновационные технологии</w:t>
      </w:r>
      <w:r w:rsidRPr="002D2F3D">
        <w:rPr>
          <w:rFonts w:ascii="Times New Roman" w:hAnsi="Times New Roman"/>
          <w:i/>
          <w:sz w:val="28"/>
          <w:szCs w:val="28"/>
        </w:rPr>
        <w:t>;</w:t>
      </w:r>
    </w:p>
    <w:p w:rsidR="002D2F3D" w:rsidRPr="002D2F3D" w:rsidRDefault="002D2F3D" w:rsidP="002D2F3D">
      <w:pPr>
        <w:pStyle w:val="aa"/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D2F3D">
        <w:rPr>
          <w:rFonts w:ascii="Times New Roman" w:hAnsi="Times New Roman"/>
          <w:i/>
          <w:sz w:val="28"/>
          <w:szCs w:val="28"/>
          <w:lang w:val="kk-KZ"/>
        </w:rPr>
        <w:t>Преподавание родных языков в условиях цифровой образовательной среды.</w:t>
      </w:r>
    </w:p>
    <w:p w:rsidR="002D2F3D" w:rsidRPr="002D2F3D" w:rsidRDefault="00B70994" w:rsidP="002D2F3D">
      <w:pPr>
        <w:pStyle w:val="aa"/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2D2F3D">
        <w:rPr>
          <w:rFonts w:ascii="Times New Roman" w:hAnsi="Times New Roman"/>
          <w:i/>
          <w:sz w:val="28"/>
          <w:szCs w:val="28"/>
          <w:lang w:val="kk-KZ"/>
        </w:rPr>
        <w:t>Пробл</w:t>
      </w:r>
      <w:r w:rsidR="002D2F3D" w:rsidRPr="002D2F3D">
        <w:rPr>
          <w:rFonts w:ascii="Times New Roman" w:hAnsi="Times New Roman"/>
          <w:i/>
          <w:sz w:val="28"/>
          <w:szCs w:val="28"/>
          <w:lang w:val="kk-KZ"/>
        </w:rPr>
        <w:t xml:space="preserve">емы обучения языкам в качестве </w:t>
      </w:r>
      <w:r w:rsidRPr="002D2F3D">
        <w:rPr>
          <w:rFonts w:ascii="Times New Roman" w:hAnsi="Times New Roman"/>
          <w:i/>
          <w:sz w:val="28"/>
          <w:szCs w:val="28"/>
          <w:lang w:val="kk-KZ"/>
        </w:rPr>
        <w:t>родного языка</w:t>
      </w:r>
      <w:r w:rsidR="002D2F3D" w:rsidRPr="002D2F3D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2D2F3D" w:rsidRPr="002D2F3D">
        <w:rPr>
          <w:rFonts w:ascii="Times New Roman" w:hAnsi="Times New Roman"/>
          <w:i/>
          <w:sz w:val="28"/>
          <w:szCs w:val="28"/>
          <w:lang w:val="kk-KZ"/>
        </w:rPr>
        <w:t>в условиях</w:t>
      </w:r>
      <w:r w:rsidR="002D2F3D" w:rsidRPr="002D2F3D">
        <w:rPr>
          <w:rFonts w:ascii="Times New Roman" w:hAnsi="Times New Roman"/>
          <w:i/>
          <w:sz w:val="28"/>
          <w:szCs w:val="28"/>
          <w:lang w:val="kk-KZ"/>
        </w:rPr>
        <w:t xml:space="preserve"> внедрения          </w:t>
      </w:r>
    </w:p>
    <w:p w:rsidR="002D2F3D" w:rsidRDefault="002D2F3D" w:rsidP="002D2F3D">
      <w:pPr>
        <w:pStyle w:val="aa"/>
        <w:tabs>
          <w:tab w:val="left" w:pos="540"/>
        </w:tabs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2D2F3D">
        <w:rPr>
          <w:rFonts w:ascii="Times New Roman" w:hAnsi="Times New Roman"/>
          <w:i/>
          <w:sz w:val="28"/>
          <w:szCs w:val="28"/>
          <w:lang w:val="kk-KZ"/>
        </w:rPr>
        <w:t>обновлённых ФГОС</w:t>
      </w:r>
      <w:r w:rsidR="00B70994" w:rsidRPr="002D2F3D">
        <w:rPr>
          <w:rFonts w:ascii="Times New Roman" w:hAnsi="Times New Roman"/>
          <w:i/>
          <w:sz w:val="28"/>
          <w:szCs w:val="28"/>
          <w:lang w:val="kk-KZ"/>
        </w:rPr>
        <w:t>;</w:t>
      </w:r>
    </w:p>
    <w:p w:rsidR="00B70994" w:rsidRPr="002D2F3D" w:rsidRDefault="00B70994" w:rsidP="002D2F3D">
      <w:pPr>
        <w:pStyle w:val="aa"/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2D2F3D">
        <w:rPr>
          <w:rFonts w:ascii="Times New Roman" w:hAnsi="Times New Roman"/>
          <w:i/>
          <w:sz w:val="28"/>
          <w:szCs w:val="28"/>
          <w:lang w:val="kk-KZ"/>
        </w:rPr>
        <w:t>Роль</w:t>
      </w:r>
      <w:r w:rsidRPr="002D2F3D">
        <w:rPr>
          <w:rFonts w:ascii="Times New Roman" w:hAnsi="Times New Roman"/>
          <w:i/>
          <w:sz w:val="28"/>
          <w:szCs w:val="28"/>
        </w:rPr>
        <w:t xml:space="preserve"> родного языка в межкультурной коммуникации</w:t>
      </w:r>
      <w:r w:rsidRPr="002D2F3D">
        <w:rPr>
          <w:rFonts w:ascii="Times New Roman" w:hAnsi="Times New Roman"/>
          <w:i/>
          <w:sz w:val="28"/>
          <w:szCs w:val="28"/>
          <w:lang w:val="kk-KZ"/>
        </w:rPr>
        <w:t>.</w:t>
      </w:r>
    </w:p>
    <w:p w:rsidR="00B70994" w:rsidRPr="00F47763" w:rsidRDefault="00B70994" w:rsidP="00B7099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47763">
        <w:rPr>
          <w:rFonts w:ascii="Times New Roman" w:hAnsi="Times New Roman"/>
          <w:sz w:val="28"/>
          <w:szCs w:val="28"/>
          <w:lang w:val="kk-KZ"/>
        </w:rPr>
        <w:t xml:space="preserve">   </w:t>
      </w:r>
    </w:p>
    <w:p w:rsidR="00F47763" w:rsidRDefault="00F47763" w:rsidP="00B70994">
      <w:pPr>
        <w:pStyle w:val="a3"/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</w:pPr>
      <w:r w:rsidRPr="00F47763">
        <w:rPr>
          <w:rFonts w:ascii="Times New Roman" w:hAnsi="Times New Roman"/>
          <w:bCs/>
          <w:iCs/>
          <w:color w:val="333333"/>
          <w:sz w:val="28"/>
          <w:szCs w:val="28"/>
          <w:shd w:val="clear" w:color="auto" w:fill="FFFFFF"/>
        </w:rPr>
        <w:t xml:space="preserve">К участию в семинаре </w:t>
      </w:r>
      <w:r>
        <w:rPr>
          <w:rFonts w:ascii="Times New Roman" w:hAnsi="Times New Roman"/>
          <w:bCs/>
          <w:iCs/>
          <w:color w:val="333333"/>
          <w:sz w:val="28"/>
          <w:szCs w:val="28"/>
          <w:shd w:val="clear" w:color="auto" w:fill="FFFFFF"/>
          <w:lang w:val="ru-RU"/>
        </w:rPr>
        <w:t>приглашаются</w:t>
      </w:r>
      <w:r w:rsidRPr="00F47763">
        <w:rPr>
          <w:rFonts w:ascii="Times New Roman" w:hAnsi="Times New Roman"/>
          <w:bCs/>
          <w:iCs/>
          <w:color w:val="333333"/>
          <w:sz w:val="28"/>
          <w:szCs w:val="28"/>
          <w:shd w:val="clear" w:color="auto" w:fill="FFFFFF"/>
        </w:rPr>
        <w:t xml:space="preserve"> учёные, занимающиеся проблемами родных языков, преподаватели вузов и </w:t>
      </w:r>
      <w:proofErr w:type="spellStart"/>
      <w:r w:rsidRPr="00F47763">
        <w:rPr>
          <w:rFonts w:ascii="Times New Roman" w:hAnsi="Times New Roman"/>
          <w:bCs/>
          <w:iCs/>
          <w:color w:val="333333"/>
          <w:sz w:val="28"/>
          <w:szCs w:val="28"/>
          <w:shd w:val="clear" w:color="auto" w:fill="FFFFFF"/>
        </w:rPr>
        <w:t>ссузов</w:t>
      </w:r>
      <w:proofErr w:type="spellEnd"/>
      <w:r w:rsidRPr="00F47763">
        <w:rPr>
          <w:rFonts w:ascii="Times New Roman" w:hAnsi="Times New Roman"/>
          <w:bCs/>
          <w:iCs/>
          <w:color w:val="333333"/>
          <w:sz w:val="28"/>
          <w:szCs w:val="28"/>
          <w:shd w:val="clear" w:color="auto" w:fill="FFFFFF"/>
        </w:rPr>
        <w:t xml:space="preserve"> РФ, научные сотрудники, </w:t>
      </w:r>
      <w:r w:rsidRPr="00F477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специалисты муниципальных методических служб, руководители и заместители руководителей общеобразовательных организаций, учителя родных языков и литератур, иные педагогические работники, профессионально интересующиеся вопросами преподавания родных языков в ОУ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.</w:t>
      </w:r>
    </w:p>
    <w:p w:rsidR="00B70994" w:rsidRPr="00F47763" w:rsidRDefault="00F47763" w:rsidP="00D239E4">
      <w:pPr>
        <w:pStyle w:val="a3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F47763">
        <w:rPr>
          <w:rFonts w:ascii="Nunito Sans" w:hAnsi="Nunito Sans"/>
          <w:color w:val="333333"/>
          <w:sz w:val="28"/>
          <w:szCs w:val="28"/>
          <w:shd w:val="clear" w:color="auto" w:fill="FFFFFF"/>
        </w:rPr>
        <w:lastRenderedPageBreak/>
        <w:t xml:space="preserve"> </w:t>
      </w:r>
      <w:r w:rsidR="00B70994" w:rsidRPr="00F47763">
        <w:rPr>
          <w:rFonts w:ascii="Times New Roman" w:hAnsi="Times New Roman"/>
          <w:bCs/>
          <w:sz w:val="28"/>
          <w:szCs w:val="28"/>
        </w:rPr>
        <w:t xml:space="preserve">Условия участия во </w:t>
      </w:r>
      <w:r w:rsidR="00B70994" w:rsidRPr="00F47763">
        <w:rPr>
          <w:rFonts w:ascii="Times New Roman" w:hAnsi="Times New Roman"/>
          <w:bCs/>
          <w:sz w:val="28"/>
          <w:szCs w:val="28"/>
          <w:lang w:val="ru-RU"/>
        </w:rPr>
        <w:t>Всероссийском</w:t>
      </w:r>
      <w:r w:rsidR="00B70994" w:rsidRPr="00F47763">
        <w:rPr>
          <w:rFonts w:ascii="Times New Roman" w:hAnsi="Times New Roman"/>
          <w:sz w:val="28"/>
          <w:szCs w:val="28"/>
          <w:lang w:val="kk-KZ"/>
        </w:rPr>
        <w:t xml:space="preserve"> научно-методическом семинаре: </w:t>
      </w:r>
      <w:r w:rsidR="00B70994" w:rsidRPr="00F47763">
        <w:rPr>
          <w:rFonts w:ascii="Times New Roman" w:hAnsi="Times New Roman"/>
          <w:b/>
          <w:sz w:val="28"/>
          <w:szCs w:val="28"/>
          <w:lang w:val="kk-KZ"/>
        </w:rPr>
        <w:t>онлайн</w:t>
      </w:r>
      <w:r w:rsidR="00B70994" w:rsidRPr="00F4776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качестве </w:t>
      </w:r>
      <w:r w:rsidR="00D239E4">
        <w:rPr>
          <w:rFonts w:ascii="Times New Roman" w:hAnsi="Times New Roman"/>
          <w:b/>
          <w:bCs/>
          <w:sz w:val="28"/>
          <w:szCs w:val="28"/>
          <w:lang w:val="kk-KZ"/>
        </w:rPr>
        <w:t>слушателя или</w:t>
      </w:r>
      <w:r w:rsidR="00B70994" w:rsidRPr="00F4776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59247A">
        <w:rPr>
          <w:rFonts w:ascii="Times New Roman" w:hAnsi="Times New Roman"/>
          <w:b/>
          <w:bCs/>
          <w:sz w:val="28"/>
          <w:szCs w:val="28"/>
          <w:lang w:val="kk-KZ"/>
        </w:rPr>
        <w:t xml:space="preserve">онлайн </w:t>
      </w:r>
      <w:r w:rsidR="00B70994" w:rsidRPr="00F47763">
        <w:rPr>
          <w:rFonts w:ascii="Times New Roman" w:hAnsi="Times New Roman"/>
          <w:b/>
          <w:bCs/>
          <w:sz w:val="28"/>
          <w:szCs w:val="28"/>
          <w:lang w:val="kk-KZ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качестве</w:t>
      </w:r>
      <w:r w:rsidR="00B70994" w:rsidRPr="00F47763">
        <w:rPr>
          <w:rFonts w:ascii="Times New Roman" w:hAnsi="Times New Roman"/>
          <w:b/>
          <w:bCs/>
          <w:sz w:val="28"/>
          <w:szCs w:val="28"/>
          <w:lang w:val="kk-KZ"/>
        </w:rPr>
        <w:t xml:space="preserve"> докладчика</w:t>
      </w:r>
      <w:r w:rsidR="00B70994" w:rsidRPr="00F47763">
        <w:rPr>
          <w:rFonts w:ascii="Times New Roman" w:hAnsi="Times New Roman"/>
          <w:sz w:val="28"/>
          <w:szCs w:val="28"/>
          <w:lang w:val="kk-KZ"/>
        </w:rPr>
        <w:t>.</w:t>
      </w:r>
      <w:r w:rsidRPr="00F47763">
        <w:rPr>
          <w:rFonts w:ascii="Times New Roman" w:hAnsi="Times New Roman"/>
          <w:sz w:val="28"/>
          <w:szCs w:val="28"/>
          <w:lang w:val="kk-KZ"/>
        </w:rPr>
        <w:t xml:space="preserve">  Регламент онлайн выступлений по докладам</w:t>
      </w:r>
      <w:r w:rsidR="00D239E4">
        <w:rPr>
          <w:rFonts w:ascii="Times New Roman" w:hAnsi="Times New Roman"/>
          <w:sz w:val="28"/>
          <w:szCs w:val="28"/>
          <w:lang w:val="kk-KZ"/>
        </w:rPr>
        <w:t>:</w:t>
      </w:r>
      <w:r w:rsidRPr="00F47763">
        <w:rPr>
          <w:rFonts w:ascii="Times New Roman" w:hAnsi="Times New Roman"/>
          <w:sz w:val="28"/>
          <w:szCs w:val="28"/>
          <w:lang w:val="kk-KZ"/>
        </w:rPr>
        <w:t xml:space="preserve"> 5-7 минут.</w:t>
      </w:r>
    </w:p>
    <w:p w:rsidR="00017DC2" w:rsidRDefault="00B70994" w:rsidP="00B7099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7763">
        <w:rPr>
          <w:rFonts w:ascii="Times New Roman" w:hAnsi="Times New Roman"/>
          <w:sz w:val="28"/>
          <w:szCs w:val="28"/>
          <w:lang w:val="kk-KZ"/>
        </w:rPr>
        <w:t>Для участия в работе Всероссийского научно-методического семинара в качестве слушателя или докладчика</w:t>
      </w:r>
      <w:r w:rsidRPr="00F4776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47763">
        <w:rPr>
          <w:rFonts w:ascii="Times New Roman" w:hAnsi="Times New Roman"/>
          <w:b/>
          <w:sz w:val="28"/>
          <w:szCs w:val="28"/>
          <w:lang w:val="ru-RU"/>
        </w:rPr>
        <w:t>зарегистрироваться по ссылке</w:t>
      </w:r>
      <w:r w:rsidR="00017DC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F28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70994" w:rsidRPr="00F47763" w:rsidRDefault="00F47763" w:rsidP="00B7099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hyperlink r:id="rId6" w:history="1">
        <w:r w:rsidR="008F28BE" w:rsidRPr="001D4BD8">
          <w:rPr>
            <w:rStyle w:val="a5"/>
            <w:rFonts w:ascii="Times New Roman" w:hAnsi="Times New Roman"/>
            <w:b/>
            <w:sz w:val="28"/>
            <w:szCs w:val="28"/>
            <w:lang w:val="ru-RU"/>
          </w:rPr>
          <w:t>https://forms.gle/ee</w:t>
        </w:r>
        <w:r w:rsidR="008F28BE" w:rsidRPr="001D4BD8">
          <w:rPr>
            <w:rStyle w:val="a5"/>
            <w:rFonts w:ascii="Times New Roman" w:hAnsi="Times New Roman"/>
            <w:b/>
            <w:sz w:val="28"/>
            <w:szCs w:val="28"/>
            <w:lang w:val="ru-RU"/>
          </w:rPr>
          <w:t>8</w:t>
        </w:r>
        <w:r w:rsidR="008F28BE" w:rsidRPr="001D4BD8">
          <w:rPr>
            <w:rStyle w:val="a5"/>
            <w:rFonts w:ascii="Times New Roman" w:hAnsi="Times New Roman"/>
            <w:b/>
            <w:sz w:val="28"/>
            <w:szCs w:val="28"/>
            <w:lang w:val="ru-RU"/>
          </w:rPr>
          <w:t>QASuC4UvCn7Mc6</w:t>
        </w:r>
      </w:hyperlink>
      <w:r w:rsidR="008F28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47763">
        <w:rPr>
          <w:rFonts w:ascii="Times New Roman" w:hAnsi="Times New Roman"/>
          <w:b/>
          <w:sz w:val="28"/>
          <w:szCs w:val="28"/>
          <w:u w:val="single"/>
          <w:lang w:val="kk-KZ"/>
        </w:rPr>
        <w:t>до 30 марта  2023 года</w:t>
      </w:r>
      <w:r w:rsidRPr="00F4776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47763">
        <w:rPr>
          <w:rFonts w:ascii="Times New Roman" w:hAnsi="Times New Roman"/>
          <w:b/>
          <w:sz w:val="28"/>
          <w:szCs w:val="28"/>
        </w:rPr>
        <w:t>(включительно)</w:t>
      </w:r>
      <w:r w:rsidRPr="00F47763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F47763">
        <w:rPr>
          <w:rFonts w:ascii="Times New Roman" w:hAnsi="Times New Roman"/>
          <w:sz w:val="28"/>
          <w:szCs w:val="28"/>
          <w:lang w:val="ru-RU"/>
        </w:rPr>
        <w:t>у</w:t>
      </w:r>
      <w:r w:rsidR="00B70994" w:rsidRPr="00F47763">
        <w:rPr>
          <w:rFonts w:ascii="Times New Roman" w:hAnsi="Times New Roman"/>
          <w:sz w:val="28"/>
          <w:szCs w:val="28"/>
          <w:lang w:val="ru-RU"/>
        </w:rPr>
        <w:t xml:space="preserve">казав </w:t>
      </w:r>
      <w:r w:rsidRPr="00F47763">
        <w:rPr>
          <w:rFonts w:ascii="Times New Roman" w:hAnsi="Times New Roman"/>
          <w:sz w:val="28"/>
          <w:szCs w:val="28"/>
          <w:lang w:val="ru-RU"/>
        </w:rPr>
        <w:t xml:space="preserve">в регистрационной форме </w:t>
      </w:r>
      <w:r w:rsidR="00B70994" w:rsidRPr="00F47763">
        <w:rPr>
          <w:rFonts w:ascii="Times New Roman" w:hAnsi="Times New Roman"/>
          <w:sz w:val="28"/>
          <w:szCs w:val="28"/>
          <w:lang w:val="ru-RU"/>
        </w:rPr>
        <w:t>формат участия.</w:t>
      </w:r>
    </w:p>
    <w:p w:rsidR="00F47763" w:rsidRPr="00F47763" w:rsidRDefault="00F47763" w:rsidP="00F4776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F47763">
        <w:rPr>
          <w:rFonts w:ascii="Times New Roman" w:hAnsi="Times New Roman"/>
          <w:b/>
          <w:bCs/>
          <w:sz w:val="28"/>
          <w:szCs w:val="28"/>
        </w:rPr>
        <w:t xml:space="preserve">Рабочий языки </w:t>
      </w:r>
      <w:r w:rsidRPr="00F47763">
        <w:rPr>
          <w:rFonts w:ascii="Times New Roman" w:hAnsi="Times New Roman"/>
          <w:b/>
          <w:bCs/>
          <w:sz w:val="28"/>
          <w:szCs w:val="28"/>
          <w:lang w:val="kk-KZ"/>
        </w:rPr>
        <w:t xml:space="preserve">семинара: </w:t>
      </w:r>
      <w:r w:rsidRPr="00F47763">
        <w:rPr>
          <w:rFonts w:ascii="Times New Roman" w:hAnsi="Times New Roman"/>
          <w:sz w:val="28"/>
          <w:szCs w:val="28"/>
        </w:rPr>
        <w:t>русский</w:t>
      </w:r>
      <w:r w:rsidRPr="00F4776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47763" w:rsidRPr="00F47763" w:rsidRDefault="00F47763" w:rsidP="00B7099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47763">
        <w:rPr>
          <w:rFonts w:ascii="Times New Roman" w:hAnsi="Times New Roman"/>
          <w:sz w:val="28"/>
          <w:szCs w:val="28"/>
          <w:lang w:val="ru-RU"/>
        </w:rPr>
        <w:t xml:space="preserve">Желающие принять участие в качестве докладчика </w:t>
      </w:r>
      <w:r w:rsidR="002D2F3D">
        <w:rPr>
          <w:rFonts w:ascii="Times New Roman" w:hAnsi="Times New Roman"/>
          <w:sz w:val="28"/>
          <w:szCs w:val="28"/>
          <w:lang w:val="ru-RU"/>
        </w:rPr>
        <w:t xml:space="preserve">в регистрационной форме </w:t>
      </w:r>
      <w:r w:rsidRPr="00F47763">
        <w:rPr>
          <w:rFonts w:ascii="Times New Roman" w:hAnsi="Times New Roman"/>
          <w:sz w:val="28"/>
          <w:szCs w:val="28"/>
          <w:lang w:val="ru-RU"/>
        </w:rPr>
        <w:t>должны указать название доклада и приложить статью.</w:t>
      </w:r>
    </w:p>
    <w:p w:rsidR="00F47763" w:rsidRPr="00F47763" w:rsidRDefault="00F47763" w:rsidP="00F477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47763">
        <w:rPr>
          <w:rFonts w:ascii="Times New Roman" w:hAnsi="Times New Roman"/>
          <w:b/>
          <w:bCs/>
          <w:sz w:val="28"/>
          <w:szCs w:val="28"/>
          <w:lang w:val="kk-KZ"/>
        </w:rPr>
        <w:t>Правила оформления научных статей</w:t>
      </w:r>
      <w:r w:rsidRPr="00F47763">
        <w:rPr>
          <w:rFonts w:ascii="Times New Roman" w:hAnsi="Times New Roman"/>
          <w:b/>
          <w:sz w:val="28"/>
          <w:szCs w:val="28"/>
          <w:lang w:val="kk-KZ"/>
        </w:rPr>
        <w:t>:</w:t>
      </w:r>
      <w:r w:rsidRPr="00F47763">
        <w:rPr>
          <w:rFonts w:ascii="Times New Roman" w:hAnsi="Times New Roman"/>
          <w:sz w:val="28"/>
          <w:szCs w:val="28"/>
          <w:lang w:val="kk-KZ"/>
        </w:rPr>
        <w:t xml:space="preserve"> формат – А 4, размер шрифта 14 Times New Roman, 1</w:t>
      </w:r>
      <w:r w:rsidR="002D2F3D">
        <w:rPr>
          <w:rFonts w:ascii="Times New Roman" w:hAnsi="Times New Roman"/>
          <w:sz w:val="28"/>
          <w:szCs w:val="28"/>
          <w:lang w:val="kk-KZ"/>
        </w:rPr>
        <w:t>,5</w:t>
      </w:r>
      <w:r w:rsidRPr="00F47763">
        <w:rPr>
          <w:rFonts w:ascii="Times New Roman" w:hAnsi="Times New Roman"/>
          <w:sz w:val="28"/>
          <w:szCs w:val="28"/>
          <w:lang w:val="kk-KZ"/>
        </w:rPr>
        <w:t xml:space="preserve"> интервал, </w:t>
      </w:r>
      <w:r w:rsidRPr="00F47763">
        <w:rPr>
          <w:rFonts w:ascii="Times New Roman" w:hAnsi="Times New Roman"/>
          <w:sz w:val="28"/>
          <w:szCs w:val="28"/>
        </w:rPr>
        <w:t xml:space="preserve">поля со всех сторон </w:t>
      </w:r>
      <w:r w:rsidRPr="00F47763">
        <w:rPr>
          <w:rFonts w:ascii="Times New Roman" w:hAnsi="Times New Roman"/>
          <w:sz w:val="28"/>
          <w:szCs w:val="28"/>
          <w:lang w:val="kk-KZ"/>
        </w:rPr>
        <w:t>–</w:t>
      </w:r>
      <w:r w:rsidRPr="00F47763">
        <w:rPr>
          <w:rFonts w:ascii="Times New Roman" w:hAnsi="Times New Roman"/>
          <w:sz w:val="28"/>
          <w:szCs w:val="28"/>
        </w:rPr>
        <w:t xml:space="preserve"> 2 см, выравнивание по ширине, абзацный отступ 1,25 </w:t>
      </w:r>
      <w:proofErr w:type="spellStart"/>
      <w:r w:rsidRPr="00F47763">
        <w:rPr>
          <w:rFonts w:ascii="Times New Roman" w:hAnsi="Times New Roman"/>
          <w:sz w:val="28"/>
          <w:szCs w:val="28"/>
        </w:rPr>
        <w:t>cм</w:t>
      </w:r>
      <w:proofErr w:type="spellEnd"/>
      <w:r w:rsidRPr="00F47763">
        <w:rPr>
          <w:rFonts w:ascii="Times New Roman" w:hAnsi="Times New Roman"/>
          <w:sz w:val="28"/>
          <w:szCs w:val="28"/>
          <w:lang w:val="kk-KZ"/>
        </w:rPr>
        <w:t xml:space="preserve">. Обозначение в виде кавычек «». Название статьи в центре, заглавными буквами. Через один интервал с правой стороны </w:t>
      </w:r>
      <w:r w:rsidRPr="00F47763">
        <w:rPr>
          <w:rFonts w:ascii="Times New Roman" w:hAnsi="Times New Roman"/>
          <w:sz w:val="28"/>
          <w:szCs w:val="28"/>
        </w:rPr>
        <w:t>Ф.И.О. автора(</w:t>
      </w:r>
      <w:proofErr w:type="spellStart"/>
      <w:r w:rsidRPr="00F47763">
        <w:rPr>
          <w:rFonts w:ascii="Times New Roman" w:hAnsi="Times New Roman"/>
          <w:sz w:val="28"/>
          <w:szCs w:val="28"/>
        </w:rPr>
        <w:t>ов</w:t>
      </w:r>
      <w:proofErr w:type="spellEnd"/>
      <w:r w:rsidRPr="00F47763">
        <w:rPr>
          <w:rFonts w:ascii="Times New Roman" w:hAnsi="Times New Roman"/>
          <w:sz w:val="28"/>
          <w:szCs w:val="28"/>
        </w:rPr>
        <w:t>)</w:t>
      </w:r>
      <w:r w:rsidRPr="00F47763">
        <w:rPr>
          <w:rFonts w:ascii="Times New Roman" w:hAnsi="Times New Roman"/>
          <w:sz w:val="28"/>
          <w:szCs w:val="28"/>
          <w:lang w:val="kk-KZ"/>
        </w:rPr>
        <w:t xml:space="preserve"> и название учреждения, </w:t>
      </w:r>
      <w:r w:rsidRPr="00F47763">
        <w:rPr>
          <w:rFonts w:ascii="Times New Roman" w:hAnsi="Times New Roman"/>
          <w:color w:val="000000"/>
          <w:spacing w:val="-5"/>
          <w:sz w:val="28"/>
          <w:szCs w:val="28"/>
          <w:lang w:val="kk-KZ"/>
        </w:rPr>
        <w:t>e-mail</w:t>
      </w:r>
      <w:r w:rsidRPr="00F47763">
        <w:rPr>
          <w:rFonts w:ascii="Times New Roman" w:hAnsi="Times New Roman"/>
          <w:sz w:val="28"/>
          <w:szCs w:val="28"/>
          <w:lang w:val="kk-KZ"/>
        </w:rPr>
        <w:t xml:space="preserve">. Аннотация статьи и ключевые слова пишутся на русском языке. </w:t>
      </w:r>
      <w:r w:rsidRPr="00F47763">
        <w:rPr>
          <w:rFonts w:ascii="Times New Roman" w:hAnsi="Times New Roman"/>
          <w:sz w:val="28"/>
          <w:szCs w:val="28"/>
        </w:rPr>
        <w:t xml:space="preserve">Ссылки на источники в тексте статьи даются в квадратных скобках </w:t>
      </w:r>
      <w:r w:rsidRPr="00F47763">
        <w:rPr>
          <w:rFonts w:ascii="Times New Roman" w:hAnsi="Times New Roman"/>
          <w:spacing w:val="-4"/>
          <w:sz w:val="28"/>
          <w:szCs w:val="28"/>
          <w:lang w:val="kk-KZ"/>
        </w:rPr>
        <w:t>[5: 123]. С</w:t>
      </w:r>
      <w:r w:rsidRPr="00F47763">
        <w:rPr>
          <w:rStyle w:val="a6"/>
          <w:rFonts w:ascii="Times New Roman" w:hAnsi="Times New Roman"/>
          <w:sz w:val="28"/>
          <w:szCs w:val="28"/>
        </w:rPr>
        <w:t>писок использованной литературы</w:t>
      </w:r>
      <w:r w:rsidRPr="00F47763">
        <w:rPr>
          <w:rStyle w:val="a6"/>
          <w:rFonts w:ascii="Times New Roman" w:hAnsi="Times New Roman"/>
          <w:sz w:val="28"/>
          <w:szCs w:val="28"/>
          <w:lang w:val="kk-KZ"/>
        </w:rPr>
        <w:t xml:space="preserve"> </w:t>
      </w:r>
      <w:r w:rsidRPr="00F47763">
        <w:rPr>
          <w:rFonts w:ascii="Times New Roman" w:hAnsi="Times New Roman"/>
          <w:spacing w:val="-4"/>
          <w:sz w:val="28"/>
          <w:szCs w:val="28"/>
          <w:lang w:val="kk-KZ"/>
        </w:rPr>
        <w:t xml:space="preserve">в алфавитном порядке </w:t>
      </w:r>
      <w:r w:rsidRPr="00F47763">
        <w:rPr>
          <w:rFonts w:ascii="Times New Roman" w:hAnsi="Times New Roman"/>
          <w:spacing w:val="-4"/>
          <w:sz w:val="28"/>
          <w:szCs w:val="28"/>
        </w:rPr>
        <w:t>с нумерацией</w:t>
      </w:r>
      <w:r w:rsidRPr="00F47763">
        <w:rPr>
          <w:rFonts w:ascii="Times New Roman" w:hAnsi="Times New Roman"/>
          <w:spacing w:val="-4"/>
          <w:sz w:val="28"/>
          <w:szCs w:val="28"/>
          <w:lang w:val="kk-KZ"/>
        </w:rPr>
        <w:t xml:space="preserve"> указывается в конце статьи.</w:t>
      </w:r>
      <w:r w:rsidRPr="00F4776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70994" w:rsidRDefault="00B70994" w:rsidP="00B7099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47763">
        <w:rPr>
          <w:rFonts w:ascii="Times New Roman" w:hAnsi="Times New Roman"/>
          <w:sz w:val="28"/>
          <w:szCs w:val="28"/>
          <w:lang w:val="ru-RU"/>
        </w:rPr>
        <w:t xml:space="preserve"> Доклады </w:t>
      </w:r>
      <w:r w:rsidRPr="00F47763">
        <w:rPr>
          <w:rFonts w:ascii="Times New Roman" w:hAnsi="Times New Roman"/>
          <w:sz w:val="28"/>
          <w:szCs w:val="28"/>
        </w:rPr>
        <w:t xml:space="preserve">участников </w:t>
      </w:r>
      <w:r w:rsidRPr="00F47763">
        <w:rPr>
          <w:rFonts w:ascii="Times New Roman" w:hAnsi="Times New Roman"/>
          <w:sz w:val="28"/>
          <w:szCs w:val="28"/>
          <w:lang w:val="kk-KZ"/>
        </w:rPr>
        <w:t xml:space="preserve">семинара </w:t>
      </w:r>
      <w:r w:rsidRPr="00F47763">
        <w:rPr>
          <w:rFonts w:ascii="Times New Roman" w:hAnsi="Times New Roman"/>
          <w:sz w:val="28"/>
          <w:szCs w:val="28"/>
          <w:lang w:val="tt-RU"/>
        </w:rPr>
        <w:t xml:space="preserve">(в авторской редакции) </w:t>
      </w:r>
      <w:r w:rsidRPr="00F47763">
        <w:rPr>
          <w:rFonts w:ascii="Times New Roman" w:hAnsi="Times New Roman"/>
          <w:sz w:val="28"/>
          <w:szCs w:val="28"/>
        </w:rPr>
        <w:t xml:space="preserve">будут опубликованы в сборнике материалов </w:t>
      </w:r>
      <w:r w:rsidRPr="00F47763">
        <w:rPr>
          <w:rFonts w:ascii="Times New Roman" w:hAnsi="Times New Roman"/>
          <w:sz w:val="28"/>
          <w:szCs w:val="28"/>
          <w:lang w:val="kk-KZ"/>
        </w:rPr>
        <w:t>Всероссийского научно-методического семинара (</w:t>
      </w:r>
      <w:r w:rsidRPr="00F47763">
        <w:rPr>
          <w:rFonts w:ascii="Times New Roman" w:hAnsi="Times New Roman"/>
          <w:b/>
          <w:sz w:val="28"/>
          <w:szCs w:val="28"/>
          <w:lang w:val="kk-KZ"/>
        </w:rPr>
        <w:t xml:space="preserve">в формате </w:t>
      </w:r>
      <w:r w:rsidRPr="00F47763">
        <w:rPr>
          <w:rFonts w:ascii="Times New Roman" w:hAnsi="Times New Roman"/>
          <w:b/>
          <w:sz w:val="28"/>
          <w:szCs w:val="28"/>
          <w:lang w:val="en-US"/>
        </w:rPr>
        <w:t>PDF</w:t>
      </w:r>
      <w:r w:rsidRPr="00F47763">
        <w:rPr>
          <w:rFonts w:ascii="Times New Roman" w:hAnsi="Times New Roman"/>
          <w:sz w:val="28"/>
          <w:szCs w:val="28"/>
          <w:lang w:val="kk-KZ"/>
        </w:rPr>
        <w:t>).  Оргкомитет будет принимать статьи</w:t>
      </w:r>
      <w:r w:rsidR="00F47763">
        <w:rPr>
          <w:rFonts w:ascii="Times New Roman" w:hAnsi="Times New Roman"/>
          <w:sz w:val="28"/>
          <w:szCs w:val="28"/>
          <w:lang w:val="kk-KZ"/>
        </w:rPr>
        <w:t>, соответствующие тематике и требованиям,</w:t>
      </w:r>
      <w:r w:rsidRPr="00F47763">
        <w:rPr>
          <w:rFonts w:ascii="Times New Roman" w:hAnsi="Times New Roman"/>
          <w:sz w:val="28"/>
          <w:szCs w:val="28"/>
          <w:lang w:val="kk-KZ"/>
        </w:rPr>
        <w:t xml:space="preserve"> объемом </w:t>
      </w:r>
      <w:r w:rsidRPr="00F47763">
        <w:rPr>
          <w:rFonts w:ascii="Times New Roman" w:hAnsi="Times New Roman"/>
          <w:b/>
          <w:sz w:val="28"/>
          <w:szCs w:val="28"/>
          <w:lang w:val="kk-KZ"/>
        </w:rPr>
        <w:t>не более 5 страниц</w:t>
      </w:r>
      <w:r w:rsidRPr="00F4776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47763">
        <w:rPr>
          <w:rFonts w:ascii="Times New Roman" w:hAnsi="Times New Roman"/>
          <w:b/>
          <w:sz w:val="28"/>
          <w:szCs w:val="28"/>
          <w:u w:val="single"/>
          <w:lang w:val="kk-KZ"/>
        </w:rPr>
        <w:t>до 30 марта  2023 года</w:t>
      </w:r>
      <w:r w:rsidRPr="00F4776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47763">
        <w:rPr>
          <w:rFonts w:ascii="Times New Roman" w:hAnsi="Times New Roman"/>
          <w:b/>
          <w:sz w:val="28"/>
          <w:szCs w:val="28"/>
        </w:rPr>
        <w:t>(включительно)</w:t>
      </w:r>
      <w:r w:rsidRPr="00F47763">
        <w:rPr>
          <w:rFonts w:ascii="Times New Roman" w:hAnsi="Times New Roman"/>
          <w:b/>
          <w:sz w:val="28"/>
          <w:szCs w:val="28"/>
          <w:lang w:val="kk-KZ"/>
        </w:rPr>
        <w:t>.</w:t>
      </w:r>
      <w:r w:rsidRPr="00F4776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9247A" w:rsidRPr="0059247A" w:rsidRDefault="0059247A" w:rsidP="0059247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итогам семинара участникам будут высланы сертификаты</w:t>
      </w:r>
      <w:r w:rsidR="002D2F3D">
        <w:rPr>
          <w:rFonts w:ascii="Times New Roman" w:hAnsi="Times New Roman"/>
          <w:sz w:val="28"/>
          <w:szCs w:val="28"/>
          <w:lang w:val="ru-RU"/>
        </w:rPr>
        <w:t xml:space="preserve"> слушателя или докладчика Всероссийского научно-методического семинара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70994" w:rsidRPr="00F47763" w:rsidRDefault="00B70994" w:rsidP="00B70994">
      <w:pPr>
        <w:tabs>
          <w:tab w:val="left" w:pos="-46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70994" w:rsidRPr="00F47763" w:rsidRDefault="00B70994" w:rsidP="00B70994">
      <w:pPr>
        <w:tabs>
          <w:tab w:val="left" w:pos="-4678"/>
        </w:tabs>
        <w:spacing w:after="0" w:line="240" w:lineRule="auto"/>
        <w:jc w:val="both"/>
        <w:rPr>
          <w:rFonts w:ascii="Times New Roman" w:hAnsi="Times New Roman"/>
          <w:b/>
          <w:kern w:val="36"/>
          <w:sz w:val="28"/>
          <w:szCs w:val="28"/>
          <w:lang w:val="kk-KZ" w:eastAsia="ru-RU"/>
        </w:rPr>
      </w:pPr>
      <w:r w:rsidRPr="00F47763">
        <w:rPr>
          <w:rFonts w:ascii="Times New Roman" w:hAnsi="Times New Roman"/>
          <w:b/>
          <w:i/>
          <w:sz w:val="28"/>
          <w:szCs w:val="28"/>
          <w:lang w:val="kk-KZ"/>
        </w:rPr>
        <w:t>Образец оформления статьи:</w:t>
      </w:r>
    </w:p>
    <w:p w:rsidR="00B70994" w:rsidRPr="00F47763" w:rsidRDefault="00B70994" w:rsidP="00B70994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kern w:val="36"/>
          <w:sz w:val="28"/>
          <w:szCs w:val="28"/>
          <w:lang w:val="kk-KZ" w:eastAsia="ru-RU"/>
        </w:rPr>
      </w:pPr>
    </w:p>
    <w:p w:rsidR="00B70994" w:rsidRPr="00F47763" w:rsidRDefault="00B70994" w:rsidP="00B70994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kern w:val="36"/>
          <w:sz w:val="28"/>
          <w:szCs w:val="28"/>
          <w:lang w:val="kk-KZ" w:eastAsia="ru-RU"/>
        </w:rPr>
      </w:pPr>
      <w:r w:rsidRPr="00F47763">
        <w:rPr>
          <w:rFonts w:ascii="Times New Roman" w:hAnsi="Times New Roman"/>
          <w:b/>
          <w:kern w:val="36"/>
          <w:sz w:val="28"/>
          <w:szCs w:val="28"/>
          <w:lang w:eastAsia="ru-RU"/>
        </w:rPr>
        <w:t>ТЕХНОЛОГИИ ИГРОВОГО ОБУЧЕНИЯ НА УРОКАХ РОДНОГО ЯЗЫКА</w:t>
      </w:r>
      <w:r w:rsidRPr="00F47763">
        <w:rPr>
          <w:rFonts w:ascii="Times New Roman" w:hAnsi="Times New Roman"/>
          <w:b/>
          <w:kern w:val="36"/>
          <w:sz w:val="28"/>
          <w:szCs w:val="28"/>
          <w:lang w:val="kk-KZ" w:eastAsia="ru-RU"/>
        </w:rPr>
        <w:t xml:space="preserve"> </w:t>
      </w:r>
    </w:p>
    <w:p w:rsidR="00B70994" w:rsidRPr="00F47763" w:rsidRDefault="00B70994" w:rsidP="00B70994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i/>
          <w:color w:val="000000"/>
          <w:spacing w:val="-1"/>
          <w:sz w:val="28"/>
          <w:szCs w:val="28"/>
          <w:lang w:val="kk-KZ"/>
        </w:rPr>
      </w:pPr>
    </w:p>
    <w:p w:rsidR="00B70994" w:rsidRPr="00F47763" w:rsidRDefault="0059247A" w:rsidP="00B70994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i/>
          <w:color w:val="000000"/>
          <w:spacing w:val="-1"/>
          <w:sz w:val="28"/>
          <w:szCs w:val="28"/>
          <w:lang w:val="kk-KZ"/>
        </w:rPr>
      </w:pPr>
      <w:r>
        <w:rPr>
          <w:rFonts w:ascii="Times New Roman" w:hAnsi="Times New Roman"/>
          <w:b/>
          <w:i/>
          <w:color w:val="000000"/>
          <w:spacing w:val="-1"/>
          <w:sz w:val="28"/>
          <w:szCs w:val="28"/>
          <w:lang w:val="kk-KZ"/>
        </w:rPr>
        <w:t>Андреев Андрей Евгеньевич</w:t>
      </w:r>
    </w:p>
    <w:p w:rsidR="00B70994" w:rsidRPr="00F47763" w:rsidRDefault="0059247A" w:rsidP="00B70994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i/>
          <w:color w:val="000000"/>
          <w:spacing w:val="-1"/>
          <w:sz w:val="28"/>
          <w:szCs w:val="28"/>
          <w:lang w:val="kk-KZ"/>
        </w:rPr>
      </w:pPr>
      <w:r>
        <w:rPr>
          <w:rFonts w:ascii="Times New Roman" w:hAnsi="Times New Roman"/>
          <w:b/>
          <w:i/>
          <w:color w:val="000000"/>
          <w:spacing w:val="-1"/>
          <w:sz w:val="28"/>
          <w:szCs w:val="28"/>
          <w:lang w:val="kk-KZ"/>
        </w:rPr>
        <w:t xml:space="preserve"> Российский государственный педагогический университет</w:t>
      </w:r>
    </w:p>
    <w:p w:rsidR="00B70994" w:rsidRPr="00F47763" w:rsidRDefault="0059247A" w:rsidP="00B70994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i/>
          <w:color w:val="000000"/>
          <w:spacing w:val="-1"/>
          <w:sz w:val="28"/>
          <w:szCs w:val="28"/>
          <w:lang w:val="kk-KZ"/>
        </w:rPr>
      </w:pPr>
      <w:hyperlink r:id="rId7" w:history="1">
        <w:r w:rsidRPr="001D4BD8">
          <w:rPr>
            <w:rStyle w:val="a5"/>
            <w:rFonts w:ascii="Times New Roman" w:hAnsi="Times New Roman"/>
            <w:b/>
            <w:i/>
            <w:spacing w:val="-1"/>
            <w:sz w:val="28"/>
            <w:szCs w:val="28"/>
          </w:rPr>
          <w:t xml:space="preserve"> </w:t>
        </w:r>
        <w:r w:rsidRPr="001D4BD8">
          <w:rPr>
            <w:rStyle w:val="a5"/>
            <w:rFonts w:ascii="Times New Roman" w:hAnsi="Times New Roman"/>
            <w:b/>
            <w:i/>
            <w:spacing w:val="-1"/>
            <w:sz w:val="28"/>
            <w:szCs w:val="28"/>
            <w:lang w:val="en-US"/>
          </w:rPr>
          <w:t>andreev</w:t>
        </w:r>
        <w:r w:rsidRPr="001D4BD8">
          <w:rPr>
            <w:rStyle w:val="a5"/>
            <w:rFonts w:ascii="Times New Roman" w:hAnsi="Times New Roman"/>
            <w:b/>
            <w:i/>
            <w:spacing w:val="-1"/>
            <w:sz w:val="28"/>
            <w:szCs w:val="28"/>
            <w:lang w:val="kk-KZ"/>
          </w:rPr>
          <w:t>@yandex.ru</w:t>
        </w:r>
      </w:hyperlink>
    </w:p>
    <w:p w:rsidR="00B70994" w:rsidRPr="00F47763" w:rsidRDefault="00B70994" w:rsidP="00B709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pacing w:val="-1"/>
          <w:sz w:val="28"/>
          <w:szCs w:val="28"/>
          <w:lang w:val="kk-KZ"/>
        </w:rPr>
      </w:pPr>
      <w:r w:rsidRPr="00F47763">
        <w:rPr>
          <w:rFonts w:ascii="Times New Roman" w:hAnsi="Times New Roman"/>
          <w:b/>
          <w:i/>
          <w:spacing w:val="-1"/>
          <w:sz w:val="28"/>
          <w:szCs w:val="28"/>
        </w:rPr>
        <w:t>Аннотация</w:t>
      </w:r>
      <w:r w:rsidRPr="00F47763">
        <w:rPr>
          <w:rFonts w:ascii="Times New Roman" w:hAnsi="Times New Roman"/>
          <w:b/>
          <w:i/>
          <w:spacing w:val="-1"/>
          <w:sz w:val="28"/>
          <w:szCs w:val="28"/>
          <w:lang w:val="kk-KZ"/>
        </w:rPr>
        <w:t>.</w:t>
      </w:r>
    </w:p>
    <w:p w:rsidR="00B70994" w:rsidRPr="00F47763" w:rsidRDefault="00B70994" w:rsidP="00B709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pacing w:val="-1"/>
          <w:sz w:val="28"/>
          <w:szCs w:val="28"/>
        </w:rPr>
      </w:pPr>
      <w:r w:rsidRPr="00F47763">
        <w:rPr>
          <w:rFonts w:ascii="Times New Roman" w:hAnsi="Times New Roman"/>
          <w:b/>
          <w:i/>
          <w:spacing w:val="-1"/>
          <w:sz w:val="28"/>
          <w:szCs w:val="28"/>
        </w:rPr>
        <w:t>Ключевые слова:</w:t>
      </w:r>
    </w:p>
    <w:p w:rsidR="00B70994" w:rsidRPr="00F47763" w:rsidRDefault="00B70994" w:rsidP="00B709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pacing w:val="-1"/>
          <w:sz w:val="28"/>
          <w:szCs w:val="28"/>
          <w:lang w:val="tt-RU"/>
        </w:rPr>
      </w:pPr>
    </w:p>
    <w:p w:rsidR="00B70994" w:rsidRPr="00F47763" w:rsidRDefault="00B70994" w:rsidP="00B70994">
      <w:pPr>
        <w:widowControl w:val="0"/>
        <w:spacing w:after="0" w:line="240" w:lineRule="auto"/>
        <w:ind w:firstLine="567"/>
        <w:rPr>
          <w:rFonts w:ascii="Times New Roman" w:hAnsi="Times New Roman"/>
          <w:spacing w:val="-1"/>
          <w:sz w:val="28"/>
          <w:szCs w:val="28"/>
          <w:lang w:val="kk-KZ"/>
        </w:rPr>
      </w:pPr>
      <w:r w:rsidRPr="00F47763">
        <w:rPr>
          <w:rFonts w:ascii="Times New Roman" w:hAnsi="Times New Roman"/>
          <w:spacing w:val="-1"/>
          <w:sz w:val="28"/>
          <w:szCs w:val="28"/>
          <w:lang w:val="kk-KZ"/>
        </w:rPr>
        <w:t xml:space="preserve">Текст Текст Текст </w:t>
      </w:r>
      <w:r w:rsidRPr="00F47763">
        <w:rPr>
          <w:rFonts w:ascii="Times New Roman" w:hAnsi="Times New Roman"/>
          <w:spacing w:val="-1"/>
          <w:sz w:val="28"/>
          <w:szCs w:val="28"/>
        </w:rPr>
        <w:t xml:space="preserve">[1: 15] Текст </w:t>
      </w:r>
      <w:proofErr w:type="spellStart"/>
      <w:r w:rsidRPr="00F47763">
        <w:rPr>
          <w:rFonts w:ascii="Times New Roman" w:hAnsi="Times New Roman"/>
          <w:spacing w:val="-1"/>
          <w:sz w:val="28"/>
          <w:szCs w:val="28"/>
        </w:rPr>
        <w:t>Текст</w:t>
      </w:r>
      <w:proofErr w:type="spellEnd"/>
      <w:r w:rsidRPr="00F47763">
        <w:rPr>
          <w:rFonts w:ascii="Times New Roman" w:hAnsi="Times New Roman"/>
          <w:spacing w:val="-1"/>
          <w:sz w:val="28"/>
          <w:szCs w:val="28"/>
          <w:lang w:val="kk-KZ"/>
        </w:rPr>
        <w:t>……………….</w:t>
      </w:r>
    </w:p>
    <w:p w:rsidR="00B70994" w:rsidRPr="00F47763" w:rsidRDefault="00B70994" w:rsidP="00B70994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  <w:lang w:val="kk-KZ"/>
        </w:rPr>
      </w:pPr>
    </w:p>
    <w:p w:rsidR="00B70994" w:rsidRPr="00F47763" w:rsidRDefault="00B70994" w:rsidP="00B70994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47763">
        <w:rPr>
          <w:rFonts w:ascii="Times New Roman" w:hAnsi="Times New Roman"/>
          <w:b/>
          <w:sz w:val="28"/>
          <w:szCs w:val="28"/>
          <w:lang w:val="kk-KZ"/>
        </w:rPr>
        <w:t>Литература</w:t>
      </w:r>
    </w:p>
    <w:p w:rsidR="00B70994" w:rsidRPr="00F47763" w:rsidRDefault="00B70994" w:rsidP="00B7099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47763">
        <w:rPr>
          <w:rFonts w:ascii="Times New Roman" w:hAnsi="Times New Roman"/>
          <w:sz w:val="28"/>
          <w:szCs w:val="28"/>
          <w:lang w:val="kk-KZ"/>
        </w:rPr>
        <w:t>1. Куштынова С. Н. Использование игровых технологий на занятиях по истории изобразительного искусства // Концепт. - 2015. - Спецвыпуск № 20.  - URL: http://e-koncept.ru/2015/75323.htm.  (дата обращения 10.11.2022)</w:t>
      </w:r>
    </w:p>
    <w:p w:rsidR="00B70994" w:rsidRPr="00F47763" w:rsidRDefault="00B70994" w:rsidP="00B7099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47763">
        <w:rPr>
          <w:rFonts w:ascii="Times New Roman" w:hAnsi="Times New Roman"/>
          <w:sz w:val="28"/>
          <w:szCs w:val="28"/>
          <w:lang w:val="kk-KZ"/>
        </w:rPr>
        <w:t>2. Михайленко Т.М. Игровые технологии как вид педагогических технологий // Педагогика: традиции и инновации: материалы междунар. науч. конф. (г. Челябинск, октябрь 2011 г.).Т. I. – Челябинск: Два комсомольца, 2011. – С. 140-146.</w:t>
      </w:r>
    </w:p>
    <w:p w:rsidR="00B70994" w:rsidRPr="00F47763" w:rsidRDefault="00B70994" w:rsidP="00B70994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92DAF" w:rsidRPr="00F47763" w:rsidRDefault="00F47763" w:rsidP="002D2F3D">
      <w:pPr>
        <w:tabs>
          <w:tab w:val="left" w:pos="540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70994" w:rsidRPr="00F47763">
        <w:rPr>
          <w:rFonts w:ascii="Times New Roman" w:hAnsi="Times New Roman"/>
          <w:b/>
          <w:sz w:val="28"/>
          <w:szCs w:val="28"/>
          <w:lang w:val="kk-KZ"/>
        </w:rPr>
        <w:t>Орг.комитет семинара</w:t>
      </w:r>
      <w:bookmarkStart w:id="0" w:name="_GoBack"/>
      <w:bookmarkEnd w:id="0"/>
    </w:p>
    <w:sectPr w:rsidR="00492DAF" w:rsidRPr="00F47763" w:rsidSect="004B7A34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uni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1A1"/>
    <w:multiLevelType w:val="hybridMultilevel"/>
    <w:tmpl w:val="4B045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17FB6"/>
    <w:multiLevelType w:val="hybridMultilevel"/>
    <w:tmpl w:val="6DDCF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57"/>
    <w:rsid w:val="00017DC2"/>
    <w:rsid w:val="001C5657"/>
    <w:rsid w:val="002D2F3D"/>
    <w:rsid w:val="00492DAF"/>
    <w:rsid w:val="0059247A"/>
    <w:rsid w:val="008F28BE"/>
    <w:rsid w:val="00B70994"/>
    <w:rsid w:val="00D239E4"/>
    <w:rsid w:val="00F4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D089"/>
  <w15:chartTrackingRefBased/>
  <w15:docId w15:val="{7408A751-4F3B-49FF-B25E-5E36DA1F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9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70994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B7099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iPriority w:val="99"/>
    <w:rsid w:val="00B70994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B70994"/>
    <w:pPr>
      <w:widowControl w:val="0"/>
      <w:autoSpaceDE w:val="0"/>
      <w:autoSpaceDN w:val="0"/>
      <w:adjustRightInd w:val="0"/>
      <w:spacing w:after="0" w:line="283" w:lineRule="exact"/>
      <w:ind w:firstLine="701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B70994"/>
    <w:rPr>
      <w:b/>
      <w:bCs/>
    </w:rPr>
  </w:style>
  <w:style w:type="paragraph" w:styleId="a7">
    <w:name w:val="Body Text"/>
    <w:basedOn w:val="a"/>
    <w:link w:val="a8"/>
    <w:uiPriority w:val="99"/>
    <w:unhideWhenUsed/>
    <w:rsid w:val="00F4776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47763"/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8F28BE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2D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andree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ee8QASuC4UvCn7Mc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2023-02-10T12:35:00Z</dcterms:created>
  <dcterms:modified xsi:type="dcterms:W3CDTF">2023-02-13T07:36:00Z</dcterms:modified>
</cp:coreProperties>
</file>